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7A78" w14:textId="0336AB70" w:rsidR="00DD4B76" w:rsidRPr="00C17EDE" w:rsidRDefault="00C17EDE" w:rsidP="00C17EDE">
      <w:pPr>
        <w:pStyle w:val="Heading1"/>
        <w:spacing w:line="276" w:lineRule="auto"/>
        <w:rPr>
          <w:sz w:val="44"/>
          <w:szCs w:val="20"/>
        </w:rPr>
      </w:pPr>
      <w:r w:rsidRPr="00C17EDE">
        <w:rPr>
          <w:sz w:val="44"/>
          <w:szCs w:val="20"/>
        </w:rPr>
        <w:t>Automatic Fire Alarm</w:t>
      </w:r>
      <w:r w:rsidRPr="00C17EDE">
        <w:rPr>
          <w:rStyle w:val="normaltextrun"/>
          <w:sz w:val="44"/>
          <w:szCs w:val="20"/>
        </w:rPr>
        <w:t xml:space="preserve"> Consultation – </w:t>
      </w:r>
      <w:r w:rsidRPr="00C17EDE">
        <w:rPr>
          <w:rStyle w:val="normaltextrun"/>
          <w:sz w:val="44"/>
          <w:szCs w:val="20"/>
        </w:rPr>
        <w:t>D</w:t>
      </w:r>
      <w:r w:rsidRPr="00C17EDE">
        <w:rPr>
          <w:rStyle w:val="normaltextrun"/>
          <w:sz w:val="44"/>
          <w:szCs w:val="20"/>
        </w:rPr>
        <w:t xml:space="preserve">ata and </w:t>
      </w:r>
      <w:r w:rsidRPr="00C17EDE">
        <w:rPr>
          <w:rStyle w:val="normaltextrun"/>
          <w:sz w:val="44"/>
          <w:szCs w:val="20"/>
        </w:rPr>
        <w:t>A</w:t>
      </w:r>
      <w:r w:rsidRPr="00C17EDE">
        <w:rPr>
          <w:rStyle w:val="normaltextrun"/>
          <w:sz w:val="44"/>
          <w:szCs w:val="20"/>
        </w:rPr>
        <w:t xml:space="preserve">nalysis </w:t>
      </w:r>
      <w:r w:rsidRPr="00C17EDE">
        <w:rPr>
          <w:rStyle w:val="normaltextrun"/>
          <w:sz w:val="44"/>
          <w:szCs w:val="20"/>
        </w:rPr>
        <w:t>S</w:t>
      </w:r>
      <w:r w:rsidRPr="00C17EDE">
        <w:rPr>
          <w:rStyle w:val="normaltextrun"/>
          <w:sz w:val="44"/>
          <w:szCs w:val="20"/>
        </w:rPr>
        <w:t>ources</w:t>
      </w:r>
      <w:r w:rsidRPr="00C17EDE">
        <w:rPr>
          <w:rStyle w:val="eop"/>
          <w:sz w:val="44"/>
          <w:szCs w:val="20"/>
        </w:rPr>
        <w:t> </w:t>
      </w:r>
    </w:p>
    <w:p w14:paraId="348AE127" w14:textId="2814DCD7" w:rsidR="00C17EDE" w:rsidRDefault="00C17EDE" w:rsidP="00C17E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consultation document uses data to illustrate the challenges of</w:t>
      </w:r>
      <w:r>
        <w:rPr>
          <w:rStyle w:val="normaltextrun"/>
          <w:rFonts w:ascii="Arial" w:hAnsi="Arial" w:cs="Arial"/>
          <w:sz w:val="22"/>
          <w:szCs w:val="22"/>
        </w:rPr>
        <w:t xml:space="preserve"> Automatic Fire Alarms</w:t>
      </w:r>
      <w:r>
        <w:rPr>
          <w:rStyle w:val="normaltextrun"/>
          <w:rFonts w:ascii="Arial" w:hAnsi="Arial" w:cs="Arial"/>
          <w:sz w:val="22"/>
          <w:szCs w:val="22"/>
        </w:rPr>
        <w:t xml:space="preserve"> </w:t>
      </w:r>
      <w:r>
        <w:rPr>
          <w:rStyle w:val="normaltextrun"/>
          <w:rFonts w:ascii="Arial" w:hAnsi="Arial" w:cs="Arial"/>
          <w:sz w:val="22"/>
          <w:szCs w:val="22"/>
        </w:rPr>
        <w:t>(</w:t>
      </w:r>
      <w:r>
        <w:rPr>
          <w:rStyle w:val="normaltextrun"/>
          <w:rFonts w:ascii="Arial" w:hAnsi="Arial" w:cs="Arial"/>
          <w:sz w:val="22"/>
          <w:szCs w:val="22"/>
        </w:rPr>
        <w:t>AFAs</w:t>
      </w:r>
      <w:r>
        <w:rPr>
          <w:rStyle w:val="normaltextrun"/>
          <w:rFonts w:ascii="Arial" w:hAnsi="Arial" w:cs="Arial"/>
          <w:sz w:val="22"/>
          <w:szCs w:val="22"/>
        </w:rPr>
        <w:t>)</w:t>
      </w:r>
      <w:r>
        <w:rPr>
          <w:rStyle w:val="normaltextrun"/>
          <w:rFonts w:ascii="Arial" w:hAnsi="Arial" w:cs="Arial"/>
          <w:sz w:val="22"/>
          <w:szCs w:val="22"/>
        </w:rPr>
        <w:t xml:space="preserve"> and the potential impacts of the proposed options.</w:t>
      </w:r>
      <w:r>
        <w:rPr>
          <w:rStyle w:val="eop"/>
          <w:rFonts w:ascii="Arial" w:hAnsi="Arial" w:cs="Arial"/>
          <w:sz w:val="22"/>
          <w:szCs w:val="22"/>
        </w:rPr>
        <w:t> </w:t>
      </w:r>
    </w:p>
    <w:p w14:paraId="4EEC7440"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034A858" w14:textId="66BF1E71" w:rsidR="00C17EDE" w:rsidRPr="00C17EDE" w:rsidRDefault="00C17EDE" w:rsidP="00C17EDE">
      <w:pPr>
        <w:pStyle w:val="Heading2"/>
        <w:rPr>
          <w:sz w:val="36"/>
          <w:szCs w:val="16"/>
        </w:rPr>
      </w:pPr>
      <w:r w:rsidRPr="00C17EDE">
        <w:rPr>
          <w:rStyle w:val="normaltextrun"/>
          <w:sz w:val="36"/>
          <w:szCs w:val="16"/>
        </w:rPr>
        <w:t xml:space="preserve">Volume of </w:t>
      </w:r>
      <w:r w:rsidRPr="00C17EDE">
        <w:rPr>
          <w:rStyle w:val="normaltextrun"/>
          <w:sz w:val="36"/>
          <w:szCs w:val="16"/>
        </w:rPr>
        <w:t>F</w:t>
      </w:r>
      <w:r w:rsidRPr="00C17EDE">
        <w:rPr>
          <w:rStyle w:val="normaltextrun"/>
          <w:sz w:val="36"/>
          <w:szCs w:val="16"/>
        </w:rPr>
        <w:t xml:space="preserve">alse </w:t>
      </w:r>
      <w:r w:rsidRPr="00C17EDE">
        <w:rPr>
          <w:rStyle w:val="normaltextrun"/>
          <w:sz w:val="36"/>
          <w:szCs w:val="16"/>
        </w:rPr>
        <w:t>A</w:t>
      </w:r>
      <w:r w:rsidRPr="00C17EDE">
        <w:rPr>
          <w:rStyle w:val="normaltextrun"/>
          <w:sz w:val="36"/>
          <w:szCs w:val="16"/>
        </w:rPr>
        <w:t>larms</w:t>
      </w:r>
      <w:r w:rsidRPr="00C17EDE">
        <w:rPr>
          <w:rStyle w:val="eop"/>
          <w:sz w:val="36"/>
          <w:szCs w:val="16"/>
        </w:rPr>
        <w:t> </w:t>
      </w:r>
    </w:p>
    <w:p w14:paraId="5F2B23CA" w14:textId="4CFFB628"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We have used published Home Office data from 2022-23 to illustrate the national and local picture of the scale of False Alarm incidents: </w:t>
      </w:r>
      <w:hyperlink r:id="rId11" w:tgtFrame="_blank" w:history="1">
        <w:r>
          <w:rPr>
            <w:rStyle w:val="normaltextrun"/>
            <w:rFonts w:ascii="Aptos" w:hAnsi="Aptos" w:cs="Segoe UI"/>
            <w:color w:val="0000FF"/>
            <w:sz w:val="22"/>
            <w:szCs w:val="22"/>
            <w:u w:val="single"/>
          </w:rPr>
          <w:t>Fire statistics data tables - GOV.UK (www.gov.uk)</w:t>
        </w:r>
      </w:hyperlink>
      <w:r>
        <w:rPr>
          <w:rStyle w:val="normaltextrun"/>
          <w:rFonts w:ascii="Aptos" w:hAnsi="Aptos" w:cs="Segoe UI"/>
          <w:sz w:val="22"/>
          <w:szCs w:val="22"/>
        </w:rPr>
        <w:t xml:space="preserve"> – </w:t>
      </w:r>
      <w:r>
        <w:rPr>
          <w:rStyle w:val="normaltextrun"/>
          <w:rFonts w:ascii="Arial" w:hAnsi="Arial" w:cs="Arial"/>
          <w:sz w:val="22"/>
          <w:szCs w:val="22"/>
        </w:rPr>
        <w:t>Table FIRE0102. This data shows that False Alarms made up 45% of incidents in Berkshire, and 39% of incidents in England as a whole.</w:t>
      </w:r>
    </w:p>
    <w:p w14:paraId="477D5149"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1508E4D6"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Every year we attend around 2300 false alarms generated by AFA systems in Berkshire. This figure does vary from year to year and was lower during the COVID-19 pandemic. We report these figures to HMICFRS.</w:t>
      </w:r>
      <w:r>
        <w:rPr>
          <w:rStyle w:val="eop"/>
          <w:rFonts w:ascii="Arial" w:hAnsi="Arial" w:cs="Arial"/>
          <w:sz w:val="22"/>
          <w:szCs w:val="22"/>
        </w:rPr>
        <w:t> </w:t>
      </w:r>
    </w:p>
    <w:p w14:paraId="113FA12A"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E16DA2" w14:textId="4368DA21" w:rsidR="00C17EDE" w:rsidRPr="00C17EDE" w:rsidRDefault="00C17EDE" w:rsidP="00C17EDE">
      <w:pPr>
        <w:pStyle w:val="Heading2"/>
        <w:rPr>
          <w:sz w:val="36"/>
          <w:szCs w:val="36"/>
        </w:rPr>
      </w:pPr>
      <w:r w:rsidRPr="00C17EDE">
        <w:rPr>
          <w:rStyle w:val="normaltextrun"/>
          <w:sz w:val="36"/>
          <w:szCs w:val="36"/>
        </w:rPr>
        <w:t>Incidents where we were called to an Automatic Fire Alarm</w:t>
      </w:r>
      <w:r w:rsidRPr="00C17EDE">
        <w:rPr>
          <w:rStyle w:val="eop"/>
          <w:sz w:val="36"/>
          <w:szCs w:val="36"/>
        </w:rPr>
        <w:t> </w:t>
      </w:r>
    </w:p>
    <w:p w14:paraId="66D20A40" w14:textId="02F85147" w:rsidR="00C17EDE" w:rsidRDefault="00C17EDE" w:rsidP="00C17ED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To understand and illustrate the potential scope and impact of our proposed options, we used detailed data from the 2022-2023 year.</w:t>
      </w:r>
    </w:p>
    <w:p w14:paraId="7EDC1849"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22E02F30" w14:textId="77777777"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This analysis was carried out </w:t>
      </w:r>
      <w:proofErr w:type="gramStart"/>
      <w:r>
        <w:rPr>
          <w:rStyle w:val="normaltextrun"/>
          <w:rFonts w:ascii="Arial" w:hAnsi="Arial" w:cs="Arial"/>
          <w:sz w:val="22"/>
          <w:szCs w:val="22"/>
        </w:rPr>
        <w:t>on the basis of</w:t>
      </w:r>
      <w:proofErr w:type="gramEnd"/>
      <w:r>
        <w:rPr>
          <w:rStyle w:val="normaltextrun"/>
          <w:rFonts w:ascii="Arial" w:hAnsi="Arial" w:cs="Arial"/>
          <w:sz w:val="22"/>
          <w:szCs w:val="22"/>
        </w:rPr>
        <w:t xml:space="preserve"> the original incident type – that is, the information we had when we first received the call. This means that we can look at the proportion of those AFA calls which were, in fact, fires, and which were false alarms. The original incident type codes included were:</w:t>
      </w:r>
      <w:r>
        <w:rPr>
          <w:rStyle w:val="eop"/>
          <w:rFonts w:ascii="Arial" w:hAnsi="Arial" w:cs="Arial"/>
          <w:sz w:val="22"/>
          <w:szCs w:val="22"/>
        </w:rPr>
        <w:t> </w:t>
      </w:r>
    </w:p>
    <w:p w14:paraId="7DF35A1D"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0D7F1A89" w14:textId="77777777" w:rsidR="00C17EDE" w:rsidRDefault="00C17EDE" w:rsidP="00C17EDE">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A1.0.0.P ALARM - INDUSTRIAL / COMMERCIAL</w:t>
      </w:r>
      <w:r>
        <w:rPr>
          <w:rStyle w:val="eop"/>
          <w:rFonts w:ascii="Arial" w:hAnsi="Arial" w:cs="Arial"/>
          <w:sz w:val="22"/>
          <w:szCs w:val="22"/>
        </w:rPr>
        <w:t> </w:t>
      </w:r>
    </w:p>
    <w:p w14:paraId="6029A1EE" w14:textId="77777777" w:rsidR="00C17EDE" w:rsidRDefault="00C17EDE" w:rsidP="00C17EDE">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A2.0.0.P ALARM - RETAIL / PUBLIC ASSEMBLY</w:t>
      </w:r>
      <w:r>
        <w:rPr>
          <w:rStyle w:val="eop"/>
          <w:rFonts w:ascii="Arial" w:hAnsi="Arial" w:cs="Arial"/>
          <w:sz w:val="22"/>
          <w:szCs w:val="22"/>
        </w:rPr>
        <w:t> </w:t>
      </w:r>
    </w:p>
    <w:p w14:paraId="38360F16" w14:textId="77777777" w:rsidR="00C17EDE" w:rsidRDefault="00C17EDE" w:rsidP="00C17EDE">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A3.0.0.P ALARM - RESIDENTIAL</w:t>
      </w:r>
      <w:r>
        <w:rPr>
          <w:rStyle w:val="eop"/>
          <w:rFonts w:ascii="Arial" w:hAnsi="Arial" w:cs="Arial"/>
          <w:sz w:val="22"/>
          <w:szCs w:val="22"/>
        </w:rPr>
        <w:t> </w:t>
      </w:r>
    </w:p>
    <w:p w14:paraId="0CEDA0DA" w14:textId="77777777" w:rsidR="00C17EDE" w:rsidRDefault="00C17EDE" w:rsidP="00C17EDE">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A8.1.0.P ALARM - FRS PROPERTY ALARM</w:t>
      </w:r>
      <w:r>
        <w:rPr>
          <w:rStyle w:val="eop"/>
          <w:rFonts w:ascii="Arial" w:hAnsi="Arial" w:cs="Arial"/>
          <w:sz w:val="22"/>
          <w:szCs w:val="22"/>
        </w:rPr>
        <w:t> </w:t>
      </w:r>
    </w:p>
    <w:p w14:paraId="13408737" w14:textId="77777777" w:rsidR="00C17EDE" w:rsidRDefault="00C17EDE" w:rsidP="00C17ED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D900F6A" w14:textId="77777777"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For this year, we were able to refine how we count an AFA by using relatively recently introduced data flag indicating where an addressable alarm panel was present. This enabled us to remove incidents from the analysis where it had been confirmed that there was no addressable alarm panel.</w:t>
      </w:r>
      <w:r>
        <w:rPr>
          <w:rStyle w:val="eop"/>
          <w:rFonts w:ascii="Arial" w:hAnsi="Arial" w:cs="Arial"/>
          <w:sz w:val="22"/>
          <w:szCs w:val="22"/>
        </w:rPr>
        <w:t> </w:t>
      </w:r>
    </w:p>
    <w:p w14:paraId="38F5505E"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0AAC2576" w14:textId="77777777"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This gave us a dataset of 2294 incidents in premises with an AFA system which we attended in the 2022-23 year. For data quality reasons we did not have full premises information about 50 of these, leaving 2244 incidents for further analysis.</w:t>
      </w:r>
      <w:r>
        <w:rPr>
          <w:rStyle w:val="eop"/>
          <w:rFonts w:ascii="Arial" w:hAnsi="Arial" w:cs="Arial"/>
          <w:sz w:val="22"/>
          <w:szCs w:val="22"/>
        </w:rPr>
        <w:t> </w:t>
      </w:r>
    </w:p>
    <w:p w14:paraId="780A5F9D"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0925CC14" w14:textId="77777777"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We assessed the property types of these incidents and developed three risk groups, A, B and C. The complete list of property types can be found at the end of this document.</w:t>
      </w:r>
      <w:r>
        <w:rPr>
          <w:rStyle w:val="eop"/>
          <w:rFonts w:ascii="Arial" w:hAnsi="Arial" w:cs="Arial"/>
          <w:sz w:val="22"/>
          <w:szCs w:val="22"/>
        </w:rPr>
        <w:t> </w:t>
      </w:r>
    </w:p>
    <w:p w14:paraId="2BCC61FF"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0A12D530" w14:textId="77777777"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We then calculated the number of incidents in each of these three groups, and when these incidents occurred (9am to 6pm or 6pm to 9am), </w:t>
      </w:r>
      <w:proofErr w:type="gramStart"/>
      <w:r>
        <w:rPr>
          <w:rStyle w:val="normaltextrun"/>
          <w:rFonts w:ascii="Arial" w:hAnsi="Arial" w:cs="Arial"/>
          <w:sz w:val="22"/>
          <w:szCs w:val="22"/>
        </w:rPr>
        <w:t>on the basis of</w:t>
      </w:r>
      <w:proofErr w:type="gramEnd"/>
      <w:r>
        <w:rPr>
          <w:rStyle w:val="normaltextrun"/>
          <w:rFonts w:ascii="Arial" w:hAnsi="Arial" w:cs="Arial"/>
          <w:sz w:val="22"/>
          <w:szCs w:val="22"/>
        </w:rPr>
        <w:t xml:space="preserve"> the time of initial call.  We used information from our incident recording system to examine the number of these incidents which were fires, and whether there were any injuries or fatalities in these fires.</w:t>
      </w:r>
      <w:r>
        <w:rPr>
          <w:rStyle w:val="eop"/>
          <w:rFonts w:ascii="Arial" w:hAnsi="Arial" w:cs="Arial"/>
          <w:sz w:val="22"/>
          <w:szCs w:val="22"/>
        </w:rPr>
        <w:t> </w:t>
      </w:r>
    </w:p>
    <w:p w14:paraId="348910DE"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0F895594" w14:textId="1972252E"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lastRenderedPageBreak/>
        <w:t>Finally, we calculated the time our appliances and fire fighters spent dealing with these incidents, measuring from the time of call to the time our appliances returned to station.</w:t>
      </w:r>
    </w:p>
    <w:p w14:paraId="329FB025"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22A4B8A7" w14:textId="77777777" w:rsidR="00C17EDE" w:rsidRDefault="00C17EDE" w:rsidP="00C17ED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We only calculated the time taken for the first appliance in attendance. In </w:t>
      </w:r>
      <w:proofErr w:type="gramStart"/>
      <w:r>
        <w:rPr>
          <w:rStyle w:val="normaltextrun"/>
          <w:rFonts w:ascii="Arial" w:hAnsi="Arial" w:cs="Arial"/>
          <w:sz w:val="22"/>
          <w:szCs w:val="22"/>
        </w:rPr>
        <w:t>the vast majority of</w:t>
      </w:r>
      <w:proofErr w:type="gramEnd"/>
      <w:r>
        <w:rPr>
          <w:rStyle w:val="normaltextrun"/>
          <w:rFonts w:ascii="Arial" w:hAnsi="Arial" w:cs="Arial"/>
          <w:sz w:val="22"/>
          <w:szCs w:val="22"/>
        </w:rPr>
        <w:t xml:space="preserve"> AFA incidents, only one appliance attends.</w:t>
      </w:r>
      <w:r>
        <w:rPr>
          <w:rStyle w:val="eop"/>
          <w:rFonts w:ascii="Arial" w:hAnsi="Arial" w:cs="Arial"/>
          <w:sz w:val="22"/>
          <w:szCs w:val="22"/>
        </w:rPr>
        <w:t> </w:t>
      </w:r>
    </w:p>
    <w:p w14:paraId="1F26E791"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p>
    <w:p w14:paraId="244CA6C0"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These figures have been used to illustrate the potential impact of the proposed options, based on the incidents we attended in 2022-23. They are not intended to be a prediction.</w:t>
      </w:r>
      <w:r>
        <w:rPr>
          <w:rStyle w:val="eop"/>
          <w:rFonts w:ascii="Arial" w:hAnsi="Arial" w:cs="Arial"/>
          <w:sz w:val="22"/>
          <w:szCs w:val="22"/>
        </w:rPr>
        <w:t> </w:t>
      </w:r>
    </w:p>
    <w:p w14:paraId="2BA5E38D" w14:textId="77777777" w:rsidR="00C17EDE" w:rsidRDefault="00C17EDE" w:rsidP="00C17E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0A9DF70" w14:textId="77777777" w:rsidR="00DD4B76" w:rsidRPr="00621123" w:rsidRDefault="00DD4B76"/>
    <w:p w14:paraId="7FED96FD" w14:textId="77777777" w:rsidR="00A33018" w:rsidRPr="00621123" w:rsidRDefault="00A33018">
      <w:pPr>
        <w:sectPr w:rsidR="00A33018" w:rsidRPr="00621123" w:rsidSect="00C17EDE">
          <w:headerReference w:type="default" r:id="rId12"/>
          <w:footerReference w:type="default" r:id="rId13"/>
          <w:pgSz w:w="11906" w:h="16838" w:code="9"/>
          <w:pgMar w:top="720" w:right="720" w:bottom="720" w:left="720" w:header="794" w:footer="851" w:gutter="0"/>
          <w:cols w:space="708"/>
          <w:docGrid w:linePitch="360"/>
        </w:sectPr>
      </w:pPr>
    </w:p>
    <w:p w14:paraId="58C656CE" w14:textId="77777777" w:rsidR="00241E4B" w:rsidRDefault="00241E4B" w:rsidP="00056887"/>
    <w:p w14:paraId="4BFCF015" w14:textId="77777777" w:rsidR="00241E4B" w:rsidRPr="00241E4B" w:rsidRDefault="00241E4B" w:rsidP="00241E4B"/>
    <w:p w14:paraId="419327E7" w14:textId="77777777" w:rsidR="00241E4B" w:rsidRPr="00241E4B" w:rsidRDefault="00241E4B" w:rsidP="00241E4B"/>
    <w:p w14:paraId="456E8D54" w14:textId="77777777" w:rsidR="00241E4B" w:rsidRPr="00241E4B" w:rsidRDefault="00241E4B" w:rsidP="00241E4B"/>
    <w:p w14:paraId="3D30A323" w14:textId="77777777" w:rsidR="00241E4B" w:rsidRPr="00241E4B" w:rsidRDefault="00241E4B" w:rsidP="00241E4B"/>
    <w:p w14:paraId="0DEF4478" w14:textId="77777777" w:rsidR="00241E4B" w:rsidRPr="00241E4B" w:rsidRDefault="00241E4B" w:rsidP="00241E4B"/>
    <w:p w14:paraId="2F225F66" w14:textId="77777777" w:rsidR="00241E4B" w:rsidRPr="00241E4B" w:rsidRDefault="00241E4B" w:rsidP="00241E4B"/>
    <w:p w14:paraId="54B2A18C" w14:textId="77777777" w:rsidR="00241E4B" w:rsidRDefault="00241E4B" w:rsidP="00241E4B"/>
    <w:p w14:paraId="63EC5B5D" w14:textId="77777777" w:rsidR="00F567FF" w:rsidRPr="00241E4B" w:rsidRDefault="00F567FF" w:rsidP="00241E4B"/>
    <w:sectPr w:rsidR="00F567FF" w:rsidRPr="00241E4B" w:rsidSect="00C17EDE">
      <w:headerReference w:type="default" r:id="rId14"/>
      <w:footerReference w:type="default" r:id="rId15"/>
      <w:pgSz w:w="11906" w:h="16838" w:code="9"/>
      <w:pgMar w:top="720" w:right="720" w:bottom="720" w:left="720"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E722" w14:textId="77777777" w:rsidR="00C17EDE" w:rsidRDefault="00C17EDE" w:rsidP="00A33018">
      <w:pPr>
        <w:spacing w:after="0" w:line="240" w:lineRule="auto"/>
      </w:pPr>
      <w:r>
        <w:separator/>
      </w:r>
    </w:p>
  </w:endnote>
  <w:endnote w:type="continuationSeparator" w:id="0">
    <w:p w14:paraId="04B6E9A0" w14:textId="77777777" w:rsidR="00C17EDE" w:rsidRDefault="00C17EDE" w:rsidP="00A3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CF0F" w14:textId="77777777" w:rsidR="00A33018" w:rsidRDefault="00884AA0" w:rsidP="00884AA0">
    <w:pPr>
      <w:pStyle w:val="Footer"/>
    </w:pPr>
    <w:r>
      <w:rPr>
        <w:lang w:eastAsia="en-GB"/>
      </w:rPr>
      <w:drawing>
        <wp:anchor distT="0" distB="0" distL="114300" distR="114300" simplePos="0" relativeHeight="251679231" behindDoc="1" locked="0" layoutInCell="1" allowOverlap="1" wp14:anchorId="4D65330B" wp14:editId="3E63FEBE">
          <wp:simplePos x="0" y="0"/>
          <wp:positionH relativeFrom="page">
            <wp:posOffset>5124450</wp:posOffset>
          </wp:positionH>
          <wp:positionV relativeFrom="page">
            <wp:posOffset>9015866</wp:posOffset>
          </wp:positionV>
          <wp:extent cx="2435833" cy="1677534"/>
          <wp:effectExtent l="0" t="0" r="3175" b="0"/>
          <wp:wrapNone/>
          <wp:docPr id="181" name="Picture 181"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s.jpg"/>
                  <pic:cNvPicPr/>
                </pic:nvPicPr>
                <pic:blipFill>
                  <a:blip r:embed="rId1">
                    <a:extLst>
                      <a:ext uri="{28A0092B-C50C-407E-A947-70E740481C1C}">
                        <a14:useLocalDpi xmlns:a14="http://schemas.microsoft.com/office/drawing/2010/main" val="0"/>
                      </a:ext>
                    </a:extLst>
                  </a:blip>
                  <a:stretch>
                    <a:fillRect/>
                  </a:stretch>
                </pic:blipFill>
                <pic:spPr>
                  <a:xfrm>
                    <a:off x="0" y="0"/>
                    <a:ext cx="2527559" cy="1740705"/>
                  </a:xfrm>
                  <a:prstGeom prst="rect">
                    <a:avLst/>
                  </a:prstGeom>
                </pic:spPr>
              </pic:pic>
            </a:graphicData>
          </a:graphic>
          <wp14:sizeRelH relativeFrom="margin">
            <wp14:pctWidth>0</wp14:pctWidth>
          </wp14:sizeRelH>
          <wp14:sizeRelV relativeFrom="margin">
            <wp14:pctHeight>0</wp14:pctHeight>
          </wp14:sizeRelV>
        </wp:anchor>
      </w:drawing>
    </w:r>
    <w:r w:rsidR="00A33018" w:rsidRPr="00DD4B76">
      <w:rPr>
        <w:lang w:eastAsia="en-GB"/>
      </w:rPr>
      <w:drawing>
        <wp:inline distT="0" distB="0" distL="0" distR="0" wp14:anchorId="1D309F62" wp14:editId="6D5F3CB4">
          <wp:extent cx="2206756" cy="353569"/>
          <wp:effectExtent l="0" t="0" r="3175" b="8890"/>
          <wp:docPr id="3" name="Picture 3" descr="RBFR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2206756" cy="353569"/>
                  </a:xfrm>
                  <a:prstGeom prst="rect">
                    <a:avLst/>
                  </a:prstGeom>
                </pic:spPr>
              </pic:pic>
            </a:graphicData>
          </a:graphic>
        </wp:inline>
      </w:drawing>
    </w:r>
    <w:r w:rsidR="00732D83">
      <w:ptab w:relativeTo="margin" w:alignment="right" w:leader="none"/>
    </w:r>
    <w:r w:rsidR="00732D83">
      <w:fldChar w:fldCharType="begin"/>
    </w:r>
    <w:r w:rsidR="00732D83">
      <w:instrText xml:space="preserve"> page </w:instrText>
    </w:r>
    <w:r w:rsidR="00732D83">
      <w:fldChar w:fldCharType="separate"/>
    </w:r>
    <w:r w:rsidR="00241E4B">
      <w:t>2</w:t>
    </w:r>
    <w:r w:rsidR="00732D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8EEF" w14:textId="77777777" w:rsidR="00A33018" w:rsidRDefault="00295F48" w:rsidP="00884AA0">
    <w:pPr>
      <w:pStyle w:val="Footer"/>
    </w:pPr>
    <w:r>
      <w:rPr>
        <w:lang w:eastAsia="en-GB"/>
      </w:rPr>
      <mc:AlternateContent>
        <mc:Choice Requires="wps">
          <w:drawing>
            <wp:anchor distT="0" distB="0" distL="114300" distR="114300" simplePos="0" relativeHeight="251669504" behindDoc="0" locked="0" layoutInCell="1" allowOverlap="1" wp14:anchorId="054B374E" wp14:editId="31956256">
              <wp:simplePos x="0" y="0"/>
              <wp:positionH relativeFrom="margin">
                <wp:align>left</wp:align>
              </wp:positionH>
              <wp:positionV relativeFrom="page">
                <wp:posOffset>9071811</wp:posOffset>
              </wp:positionV>
              <wp:extent cx="4042440" cy="1149480"/>
              <wp:effectExtent l="0" t="0" r="15240" b="12700"/>
              <wp:wrapNone/>
              <wp:docPr id="10" name="Social media textbox">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42440" cy="1149480"/>
                      </a:xfrm>
                      <a:prstGeom prst="rect">
                        <a:avLst/>
                      </a:prstGeom>
                      <a:noFill/>
                      <a:ln w="6350">
                        <a:noFill/>
                      </a:ln>
                    </wps:spPr>
                    <wps:txbx>
                      <w:txbxContent>
                        <w:p w14:paraId="026BC42D"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3CA62A49" wp14:editId="4DB117AC">
                                <wp:extent cx="73152" cy="161544"/>
                                <wp:effectExtent l="0" t="0" r="3175" b="0"/>
                                <wp:docPr id="11" name="Picture 1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b.png"/>
                                        <pic:cNvPicPr/>
                                      </pic:nvPicPr>
                                      <pic:blipFill>
                                        <a:blip r:embed="rId1">
                                          <a:extLst>
                                            <a:ext uri="{28A0092B-C50C-407E-A947-70E740481C1C}">
                                              <a14:useLocalDpi xmlns:a14="http://schemas.microsoft.com/office/drawing/2010/main" val="0"/>
                                            </a:ext>
                                          </a:extLst>
                                        </a:blip>
                                        <a:stretch>
                                          <a:fillRect/>
                                        </a:stretch>
                                      </pic:blipFill>
                                      <pic:spPr>
                                        <a:xfrm>
                                          <a:off x="0" y="0"/>
                                          <a:ext cx="73152" cy="161544"/>
                                        </a:xfrm>
                                        <a:prstGeom prst="rect">
                                          <a:avLst/>
                                        </a:prstGeom>
                                      </pic:spPr>
                                    </pic:pic>
                                  </a:graphicData>
                                </a:graphic>
                              </wp:inline>
                            </w:drawing>
                          </w:r>
                          <w:r>
                            <w:rPr>
                              <w:sz w:val="28"/>
                              <w:szCs w:val="28"/>
                            </w:rPr>
                            <w:tab/>
                          </w:r>
                          <w:proofErr w:type="spellStart"/>
                          <w:r w:rsidRPr="00295F48">
                            <w:rPr>
                              <w:sz w:val="28"/>
                              <w:szCs w:val="28"/>
                            </w:rPr>
                            <w:t>RoyalBerksFRS</w:t>
                          </w:r>
                          <w:proofErr w:type="spellEnd"/>
                        </w:p>
                        <w:p w14:paraId="7B519D51"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1DE60391" wp14:editId="1C23A29A">
                                <wp:extent cx="140025" cy="131064"/>
                                <wp:effectExtent l="0" t="0" r="0" b="2540"/>
                                <wp:docPr id="12" name="Picture 1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025" cy="131064"/>
                                        </a:xfrm>
                                        <a:prstGeom prst="rect">
                                          <a:avLst/>
                                        </a:prstGeom>
                                      </pic:spPr>
                                    </pic:pic>
                                  </a:graphicData>
                                </a:graphic>
                              </wp:inline>
                            </w:drawing>
                          </w:r>
                          <w:r>
                            <w:rPr>
                              <w:sz w:val="28"/>
                              <w:szCs w:val="28"/>
                            </w:rPr>
                            <w:tab/>
                          </w:r>
                          <w:r w:rsidRPr="00295F48">
                            <w:rPr>
                              <w:sz w:val="28"/>
                              <w:szCs w:val="28"/>
                            </w:rPr>
                            <w:t>@RBFRSOfficial</w:t>
                          </w:r>
                        </w:p>
                        <w:p w14:paraId="050D2002"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1E21A804" wp14:editId="0C377287">
                                <wp:extent cx="150876" cy="150876"/>
                                <wp:effectExtent l="0" t="0" r="1905" b="1905"/>
                                <wp:docPr id="13" name="Picture 13" descr="Instagram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png"/>
                                        <pic:cNvPicPr/>
                                      </pic:nvPicPr>
                                      <pic:blipFill>
                                        <a:blip r:embed="rId3">
                                          <a:extLst>
                                            <a:ext uri="{28A0092B-C50C-407E-A947-70E740481C1C}">
                                              <a14:useLocalDpi xmlns:a14="http://schemas.microsoft.com/office/drawing/2010/main" val="0"/>
                                            </a:ext>
                                          </a:extLst>
                                        </a:blip>
                                        <a:stretch>
                                          <a:fillRect/>
                                        </a:stretch>
                                      </pic:blipFill>
                                      <pic:spPr>
                                        <a:xfrm>
                                          <a:off x="0" y="0"/>
                                          <a:ext cx="150876" cy="150876"/>
                                        </a:xfrm>
                                        <a:prstGeom prst="rect">
                                          <a:avLst/>
                                        </a:prstGeom>
                                      </pic:spPr>
                                    </pic:pic>
                                  </a:graphicData>
                                </a:graphic>
                              </wp:inline>
                            </w:drawing>
                          </w:r>
                          <w:r>
                            <w:rPr>
                              <w:sz w:val="28"/>
                              <w:szCs w:val="28"/>
                            </w:rPr>
                            <w:tab/>
                          </w:r>
                          <w:proofErr w:type="spellStart"/>
                          <w:r w:rsidRPr="00295F48">
                            <w:rPr>
                              <w:sz w:val="28"/>
                              <w:szCs w:val="28"/>
                            </w:rPr>
                            <w:t>RoyalBerkshireFire</w:t>
                          </w:r>
                          <w:proofErr w:type="spellEnd"/>
                        </w:p>
                        <w:p w14:paraId="6391AAFD"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6316D0D" wp14:editId="7131548D">
                                <wp:extent cx="150876" cy="147828"/>
                                <wp:effectExtent l="0" t="0" r="1905" b="5080"/>
                                <wp:docPr id="14" name="Pictur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 in.png"/>
                                        <pic:cNvPicPr/>
                                      </pic:nvPicPr>
                                      <pic:blipFill>
                                        <a:blip r:embed="rId4">
                                          <a:extLst>
                                            <a:ext uri="{28A0092B-C50C-407E-A947-70E740481C1C}">
                                              <a14:useLocalDpi xmlns:a14="http://schemas.microsoft.com/office/drawing/2010/main" val="0"/>
                                            </a:ext>
                                          </a:extLst>
                                        </a:blip>
                                        <a:stretch>
                                          <a:fillRect/>
                                        </a:stretch>
                                      </pic:blipFill>
                                      <pic:spPr>
                                        <a:xfrm>
                                          <a:off x="0" y="0"/>
                                          <a:ext cx="150876" cy="147828"/>
                                        </a:xfrm>
                                        <a:prstGeom prst="rect">
                                          <a:avLst/>
                                        </a:prstGeom>
                                      </pic:spPr>
                                    </pic:pic>
                                  </a:graphicData>
                                </a:graphic>
                              </wp:inline>
                            </w:drawing>
                          </w:r>
                          <w:r>
                            <w:rPr>
                              <w:sz w:val="28"/>
                              <w:szCs w:val="28"/>
                            </w:rPr>
                            <w:tab/>
                          </w:r>
                          <w:r w:rsidRPr="00295F48">
                            <w:rPr>
                              <w:sz w:val="28"/>
                              <w:szCs w:val="28"/>
                            </w:rPr>
                            <w:t>Royal Berkshire Fire &amp; Rescue Service</w:t>
                          </w:r>
                        </w:p>
                        <w:p w14:paraId="6659A9F0"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0C859458" wp14:editId="7B98B5D4">
                                <wp:extent cx="152400" cy="152400"/>
                                <wp:effectExtent l="0" t="0" r="0" b="0"/>
                                <wp:docPr id="15" name="Picture 15" descr="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28"/>
                              <w:szCs w:val="28"/>
                            </w:rPr>
                            <w:tab/>
                          </w:r>
                          <w:r w:rsidRPr="00295F48">
                            <w:rPr>
                              <w:sz w:val="28"/>
                              <w:szCs w:val="28"/>
                            </w:rPr>
                            <w:t>rbfrs.co.uk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4B374E" id="_x0000_t202" coordsize="21600,21600" o:spt="202" path="m,l,21600r21600,l21600,xe">
              <v:stroke joinstyle="miter"/>
              <v:path gradientshapeok="t" o:connecttype="rect"/>
            </v:shapetype>
            <v:shape id="Social media textbox" o:spid="_x0000_s1026" type="#_x0000_t202" alt="&quot;&quot;" style="position:absolute;margin-left:0;margin-top:714.3pt;width:318.3pt;height:9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" filled="f" stroked="f" strokeweight=".5pt">
              <v:textbox style="mso-fit-shape-to-text:t" inset="0,0,0,0">
                <w:txbxContent>
                  <w:p w14:paraId="026BC42D"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3CA62A49" wp14:editId="4DB117AC">
                          <wp:extent cx="73152" cy="161544"/>
                          <wp:effectExtent l="0" t="0" r="3175" b="0"/>
                          <wp:docPr id="11" name="Picture 1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b.png"/>
                                  <pic:cNvPicPr/>
                                </pic:nvPicPr>
                                <pic:blipFill>
                                  <a:blip r:embed="rId1">
                                    <a:extLst>
                                      <a:ext uri="{28A0092B-C50C-407E-A947-70E740481C1C}">
                                        <a14:useLocalDpi xmlns:a14="http://schemas.microsoft.com/office/drawing/2010/main" val="0"/>
                                      </a:ext>
                                    </a:extLst>
                                  </a:blip>
                                  <a:stretch>
                                    <a:fillRect/>
                                  </a:stretch>
                                </pic:blipFill>
                                <pic:spPr>
                                  <a:xfrm>
                                    <a:off x="0" y="0"/>
                                    <a:ext cx="73152" cy="161544"/>
                                  </a:xfrm>
                                  <a:prstGeom prst="rect">
                                    <a:avLst/>
                                  </a:prstGeom>
                                </pic:spPr>
                              </pic:pic>
                            </a:graphicData>
                          </a:graphic>
                        </wp:inline>
                      </w:drawing>
                    </w:r>
                    <w:r>
                      <w:rPr>
                        <w:sz w:val="28"/>
                        <w:szCs w:val="28"/>
                      </w:rPr>
                      <w:tab/>
                    </w:r>
                    <w:proofErr w:type="spellStart"/>
                    <w:r w:rsidRPr="00295F48">
                      <w:rPr>
                        <w:sz w:val="28"/>
                        <w:szCs w:val="28"/>
                      </w:rPr>
                      <w:t>RoyalBerksFRS</w:t>
                    </w:r>
                    <w:proofErr w:type="spellEnd"/>
                  </w:p>
                  <w:p w14:paraId="7B519D51"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1DE60391" wp14:editId="1C23A29A">
                          <wp:extent cx="140025" cy="131064"/>
                          <wp:effectExtent l="0" t="0" r="0" b="2540"/>
                          <wp:docPr id="12" name="Picture 1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025" cy="131064"/>
                                  </a:xfrm>
                                  <a:prstGeom prst="rect">
                                    <a:avLst/>
                                  </a:prstGeom>
                                </pic:spPr>
                              </pic:pic>
                            </a:graphicData>
                          </a:graphic>
                        </wp:inline>
                      </w:drawing>
                    </w:r>
                    <w:r>
                      <w:rPr>
                        <w:sz w:val="28"/>
                        <w:szCs w:val="28"/>
                      </w:rPr>
                      <w:tab/>
                    </w:r>
                    <w:r w:rsidRPr="00295F48">
                      <w:rPr>
                        <w:sz w:val="28"/>
                        <w:szCs w:val="28"/>
                      </w:rPr>
                      <w:t>@RBFRSOfficial</w:t>
                    </w:r>
                  </w:p>
                  <w:p w14:paraId="050D2002"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1E21A804" wp14:editId="0C377287">
                          <wp:extent cx="150876" cy="150876"/>
                          <wp:effectExtent l="0" t="0" r="1905" b="1905"/>
                          <wp:docPr id="13" name="Picture 13" descr="Instagram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png"/>
                                  <pic:cNvPicPr/>
                                </pic:nvPicPr>
                                <pic:blipFill>
                                  <a:blip r:embed="rId3">
                                    <a:extLst>
                                      <a:ext uri="{28A0092B-C50C-407E-A947-70E740481C1C}">
                                        <a14:useLocalDpi xmlns:a14="http://schemas.microsoft.com/office/drawing/2010/main" val="0"/>
                                      </a:ext>
                                    </a:extLst>
                                  </a:blip>
                                  <a:stretch>
                                    <a:fillRect/>
                                  </a:stretch>
                                </pic:blipFill>
                                <pic:spPr>
                                  <a:xfrm>
                                    <a:off x="0" y="0"/>
                                    <a:ext cx="150876" cy="150876"/>
                                  </a:xfrm>
                                  <a:prstGeom prst="rect">
                                    <a:avLst/>
                                  </a:prstGeom>
                                </pic:spPr>
                              </pic:pic>
                            </a:graphicData>
                          </a:graphic>
                        </wp:inline>
                      </w:drawing>
                    </w:r>
                    <w:r>
                      <w:rPr>
                        <w:sz w:val="28"/>
                        <w:szCs w:val="28"/>
                      </w:rPr>
                      <w:tab/>
                    </w:r>
                    <w:proofErr w:type="spellStart"/>
                    <w:r w:rsidRPr="00295F48">
                      <w:rPr>
                        <w:sz w:val="28"/>
                        <w:szCs w:val="28"/>
                      </w:rPr>
                      <w:t>RoyalBerkshireFire</w:t>
                    </w:r>
                    <w:proofErr w:type="spellEnd"/>
                  </w:p>
                  <w:p w14:paraId="6391AAFD"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6316D0D" wp14:editId="7131548D">
                          <wp:extent cx="150876" cy="147828"/>
                          <wp:effectExtent l="0" t="0" r="1905" b="5080"/>
                          <wp:docPr id="14" name="Pictur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 in.png"/>
                                  <pic:cNvPicPr/>
                                </pic:nvPicPr>
                                <pic:blipFill>
                                  <a:blip r:embed="rId4">
                                    <a:extLst>
                                      <a:ext uri="{28A0092B-C50C-407E-A947-70E740481C1C}">
                                        <a14:useLocalDpi xmlns:a14="http://schemas.microsoft.com/office/drawing/2010/main" val="0"/>
                                      </a:ext>
                                    </a:extLst>
                                  </a:blip>
                                  <a:stretch>
                                    <a:fillRect/>
                                  </a:stretch>
                                </pic:blipFill>
                                <pic:spPr>
                                  <a:xfrm>
                                    <a:off x="0" y="0"/>
                                    <a:ext cx="150876" cy="147828"/>
                                  </a:xfrm>
                                  <a:prstGeom prst="rect">
                                    <a:avLst/>
                                  </a:prstGeom>
                                </pic:spPr>
                              </pic:pic>
                            </a:graphicData>
                          </a:graphic>
                        </wp:inline>
                      </w:drawing>
                    </w:r>
                    <w:r>
                      <w:rPr>
                        <w:sz w:val="28"/>
                        <w:szCs w:val="28"/>
                      </w:rPr>
                      <w:tab/>
                    </w:r>
                    <w:r w:rsidRPr="00295F48">
                      <w:rPr>
                        <w:sz w:val="28"/>
                        <w:szCs w:val="28"/>
                      </w:rPr>
                      <w:t>Royal Berkshire Fire &amp; Rescue Service</w:t>
                    </w:r>
                  </w:p>
                  <w:p w14:paraId="6659A9F0"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0C859458" wp14:editId="7B98B5D4">
                          <wp:extent cx="152400" cy="152400"/>
                          <wp:effectExtent l="0" t="0" r="0" b="0"/>
                          <wp:docPr id="15" name="Picture 15" descr="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28"/>
                        <w:szCs w:val="28"/>
                      </w:rPr>
                      <w:tab/>
                    </w:r>
                    <w:r w:rsidRPr="00295F48">
                      <w:rPr>
                        <w:sz w:val="28"/>
                        <w:szCs w:val="28"/>
                      </w:rPr>
                      <w:t>rbfrs.co.uk</w:t>
                    </w:r>
                  </w:p>
                </w:txbxContent>
              </v:textbox>
              <w10:wrap anchorx="margin" anchory="page"/>
            </v:shape>
          </w:pict>
        </mc:Fallback>
      </mc:AlternateContent>
    </w:r>
    <w:r>
      <w:rPr>
        <w:lang w:eastAsia="en-GB"/>
      </w:rPr>
      <w:drawing>
        <wp:anchor distT="0" distB="0" distL="114300" distR="114300" simplePos="0" relativeHeight="251668480" behindDoc="0" locked="0" layoutInCell="1" allowOverlap="1" wp14:anchorId="4AEA3D28" wp14:editId="1738FF0D">
          <wp:simplePos x="0" y="0"/>
          <wp:positionH relativeFrom="margin">
            <wp:align>left</wp:align>
          </wp:positionH>
          <wp:positionV relativeFrom="page">
            <wp:posOffset>8403590</wp:posOffset>
          </wp:positionV>
          <wp:extent cx="2206800" cy="353160"/>
          <wp:effectExtent l="0" t="0" r="3175" b="8890"/>
          <wp:wrapNone/>
          <wp:docPr id="7" name="RBFRS badge" descr="RBFR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6">
                    <a:extLst>
                      <a:ext uri="{28A0092B-C50C-407E-A947-70E740481C1C}">
                        <a14:useLocalDpi xmlns:a14="http://schemas.microsoft.com/office/drawing/2010/main" val="0"/>
                      </a:ext>
                    </a:extLst>
                  </a:blip>
                  <a:stretch>
                    <a:fillRect/>
                  </a:stretch>
                </pic:blipFill>
                <pic:spPr>
                  <a:xfrm>
                    <a:off x="0" y="0"/>
                    <a:ext cx="2206800" cy="353160"/>
                  </a:xfrm>
                  <a:prstGeom prst="rect">
                    <a:avLst/>
                  </a:prstGeom>
                </pic:spPr>
              </pic:pic>
            </a:graphicData>
          </a:graphic>
          <wp14:sizeRelH relativeFrom="page">
            <wp14:pctWidth>0</wp14:pctWidth>
          </wp14:sizeRelH>
          <wp14:sizeRelV relativeFrom="page">
            <wp14:pctHeight>0</wp14:pctHeight>
          </wp14:sizeRelV>
        </wp:anchor>
      </w:drawing>
    </w:r>
    <w:r w:rsidR="00056887">
      <w:rPr>
        <w:lang w:eastAsia="en-GB"/>
      </w:rPr>
      <mc:AlternateContent>
        <mc:Choice Requires="wps">
          <w:drawing>
            <wp:anchor distT="0" distB="0" distL="114300" distR="114300" simplePos="0" relativeHeight="251667456" behindDoc="0" locked="0" layoutInCell="1" allowOverlap="1" wp14:anchorId="009D4F32" wp14:editId="2DF3F0DB">
              <wp:simplePos x="0" y="0"/>
              <wp:positionH relativeFrom="page">
                <wp:posOffset>-4413885</wp:posOffset>
              </wp:positionH>
              <wp:positionV relativeFrom="page">
                <wp:posOffset>7213278</wp:posOffset>
              </wp:positionV>
              <wp:extent cx="8892000" cy="8892000"/>
              <wp:effectExtent l="1847850" t="1847850" r="1776095" b="1852295"/>
              <wp:wrapNone/>
              <wp:docPr id="5" name="White Rectangle"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700000">
                        <a:off x="0" y="0"/>
                        <a:ext cx="8892000" cy="88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3950A" id="White Rectangle" o:spid="_x0000_s1026" alt="decorative" style="position:absolute;margin-left:-347.55pt;margin-top:567.95pt;width:700.15pt;height:700.15pt;rotation:45;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" fillcolor="white [3212]" stroked="f" strokeweight="1pt">
              <o:lock v:ext="edit" aspectratio="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3550" w14:textId="77777777" w:rsidR="00C17EDE" w:rsidRDefault="00C17EDE" w:rsidP="00A33018">
      <w:pPr>
        <w:spacing w:after="0" w:line="240" w:lineRule="auto"/>
      </w:pPr>
      <w:r>
        <w:separator/>
      </w:r>
    </w:p>
  </w:footnote>
  <w:footnote w:type="continuationSeparator" w:id="0">
    <w:p w14:paraId="78144D2C" w14:textId="77777777" w:rsidR="00C17EDE" w:rsidRDefault="00C17EDE" w:rsidP="00A3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142" w14:textId="0F7C1A71" w:rsidR="00A33018" w:rsidRPr="00884AA0" w:rsidRDefault="00884AA0" w:rsidP="00884AA0">
    <w:pPr>
      <w:pStyle w:val="Header"/>
    </w:pPr>
    <w:r w:rsidRPr="002C019B">
      <w:rPr>
        <w:noProof/>
        <w:lang w:eastAsia="en-GB"/>
      </w:rPr>
      <w:drawing>
        <wp:anchor distT="0" distB="0" distL="114300" distR="114300" simplePos="0" relativeHeight="251659264" behindDoc="0" locked="0" layoutInCell="1" allowOverlap="1" wp14:anchorId="375B24E2" wp14:editId="3EA2D4B5">
          <wp:simplePos x="0" y="0"/>
          <wp:positionH relativeFrom="margin">
            <wp:align>left</wp:align>
          </wp:positionH>
          <wp:positionV relativeFrom="page">
            <wp:posOffset>377825</wp:posOffset>
          </wp:positionV>
          <wp:extent cx="611505" cy="65087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90" cy="650987"/>
                  </a:xfrm>
                  <a:prstGeom prst="rect">
                    <a:avLst/>
                  </a:prstGeom>
                </pic:spPr>
              </pic:pic>
            </a:graphicData>
          </a:graphic>
          <wp14:sizeRelH relativeFrom="page">
            <wp14:pctWidth>0</wp14:pctWidth>
          </wp14:sizeRelH>
          <wp14:sizeRelV relativeFrom="page">
            <wp14:pctHeight>0</wp14:pctHeight>
          </wp14:sizeRelV>
        </wp:anchor>
      </w:drawing>
    </w:r>
    <w:r w:rsidR="00CD70C6">
      <w:rPr>
        <w:noProof/>
        <w:lang w:eastAsia="en-GB"/>
      </w:rPr>
      <mc:AlternateContent>
        <mc:Choice Requires="wps">
          <w:drawing>
            <wp:anchor distT="0" distB="0" distL="114300" distR="114300" simplePos="0" relativeHeight="251677183" behindDoc="0" locked="0" layoutInCell="1" allowOverlap="1" wp14:anchorId="07C6FF18" wp14:editId="7834FF4D">
              <wp:simplePos x="0" y="0"/>
              <wp:positionH relativeFrom="margin">
                <wp:align>right</wp:align>
              </wp:positionH>
              <wp:positionV relativeFrom="page">
                <wp:posOffset>1080135</wp:posOffset>
              </wp:positionV>
              <wp:extent cx="6660000" cy="0"/>
              <wp:effectExtent l="0" t="0" r="0" b="0"/>
              <wp:wrapNone/>
              <wp:docPr id="8" name="Straight Connector 8" descr="decorative"/>
              <wp:cNvGraphicFramePr/>
              <a:graphic xmlns:a="http://schemas.openxmlformats.org/drawingml/2006/main">
                <a:graphicData uri="http://schemas.microsoft.com/office/word/2010/wordprocessingShape">
                  <wps:wsp>
                    <wps:cNvCnPr/>
                    <wps:spPr>
                      <a:xfrm>
                        <a:off x="0" y="0"/>
                        <a:ext cx="6660000" cy="0"/>
                      </a:xfrm>
                      <a:prstGeom prst="line">
                        <a:avLst/>
                      </a:prstGeom>
                      <a:ln w="381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FEA17" id="Straight Connector 8" o:spid="_x0000_s1026" alt="decorative" style="position:absolute;z-index:251677183;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73.2pt,85.05pt" to="997.6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" strokecolor="#e2241d [3204]" strokeweight=".3pt">
              <v:stroke joinstyle="miter"/>
              <w10:wrap anchorx="margin" anchory="page"/>
            </v:line>
          </w:pict>
        </mc:Fallback>
      </mc:AlternateContent>
    </w:r>
    <w:r w:rsidR="00CD70C6">
      <w:rPr>
        <w:noProof/>
        <w:lang w:eastAsia="en-GB"/>
      </w:rPr>
      <mc:AlternateContent>
        <mc:Choice Requires="wps">
          <w:drawing>
            <wp:anchor distT="0" distB="0" distL="114300" distR="114300" simplePos="0" relativeHeight="251675135" behindDoc="0" locked="0" layoutInCell="1" allowOverlap="1" wp14:anchorId="24332708" wp14:editId="596D33B3">
              <wp:simplePos x="0" y="0"/>
              <wp:positionH relativeFrom="margin">
                <wp:align>left</wp:align>
              </wp:positionH>
              <wp:positionV relativeFrom="page">
                <wp:posOffset>1080135</wp:posOffset>
              </wp:positionV>
              <wp:extent cx="6660000" cy="0"/>
              <wp:effectExtent l="0" t="0" r="0" b="0"/>
              <wp:wrapNone/>
              <wp:docPr id="6" name="Straight Connector 6" descr="decorative"/>
              <wp:cNvGraphicFramePr/>
              <a:graphic xmlns:a="http://schemas.openxmlformats.org/drawingml/2006/main">
                <a:graphicData uri="http://schemas.microsoft.com/office/word/2010/wordprocessingShape">
                  <wps:wsp>
                    <wps:cNvCnPr/>
                    <wps:spPr>
                      <a:xfrm>
                        <a:off x="0" y="0"/>
                        <a:ext cx="6660000" cy="0"/>
                      </a:xfrm>
                      <a:prstGeom prst="line">
                        <a:avLst/>
                      </a:prstGeom>
                      <a:ln w="381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69372F" id="Straight Connector 6" o:spid="_x0000_s1026" alt="decorative" style="position:absolute;z-index:251675135;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85.05pt" to="524.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" strokecolor="#e2241d [3204]" strokeweight=".3pt">
              <v:stroke joinstyle="miter"/>
              <w10:wrap anchorx="margin" anchory="page"/>
            </v:line>
          </w:pict>
        </mc:Fallback>
      </mc:AlternateContent>
    </w:r>
    <w:sdt>
      <w:sdtPr>
        <w:rPr>
          <w:rStyle w:val="Header"/>
          <w:rFonts w:ascii="Arial" w:hAnsi="Arial" w:cs="Arial"/>
          <w:b/>
          <w:bCs/>
          <w:color w:val="000000"/>
          <w:szCs w:val="28"/>
          <w:shd w:val="clear" w:color="auto" w:fill="FFFFFF"/>
        </w:rPr>
        <w:alias w:val="Title"/>
        <w:tag w:val=""/>
        <w:id w:val="683397784"/>
        <w:dataBinding w:prefixMappings="xmlns:ns0='http://purl.org/dc/elements/1.1/' xmlns:ns1='http://schemas.openxmlformats.org/package/2006/metadata/core-properties' " w:xpath="/ns1:coreProperties[1]/ns0:title[1]" w:storeItemID="{6C3C8BC8-F283-45AE-878A-BAB7291924A1}"/>
        <w:text/>
      </w:sdtPr>
      <w:sdtContent>
        <w:r w:rsidR="00C17EDE">
          <w:rPr>
            <w:rStyle w:val="Header"/>
            <w:rFonts w:ascii="Arial" w:hAnsi="Arial" w:cs="Arial"/>
            <w:b/>
            <w:bCs/>
            <w:color w:val="000000"/>
            <w:szCs w:val="28"/>
            <w:shd w:val="clear" w:color="auto" w:fill="FFFFFF"/>
          </w:rPr>
          <w:t>D</w:t>
        </w:r>
        <w:r w:rsidR="00C17EDE" w:rsidRPr="00C17EDE">
          <w:rPr>
            <w:rStyle w:val="Header"/>
            <w:rFonts w:ascii="Arial" w:hAnsi="Arial" w:cs="Arial"/>
            <w:b/>
            <w:bCs/>
            <w:color w:val="000000"/>
            <w:szCs w:val="28"/>
            <w:shd w:val="clear" w:color="auto" w:fill="FFFFFF"/>
          </w:rPr>
          <w:t>ata and analysis sources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4248" w14:textId="77777777" w:rsidR="00A33018" w:rsidRDefault="00056887" w:rsidP="00884AA0">
    <w:pPr>
      <w:pStyle w:val="Header"/>
    </w:pPr>
    <w:r>
      <w:rPr>
        <w:noProof/>
        <w:lang w:eastAsia="en-GB"/>
      </w:rPr>
      <mc:AlternateContent>
        <mc:Choice Requires="wps">
          <w:drawing>
            <wp:anchor distT="0" distB="0" distL="114300" distR="114300" simplePos="0" relativeHeight="251666432" behindDoc="0" locked="0" layoutInCell="1" allowOverlap="1" wp14:anchorId="79A8B7E1" wp14:editId="58A3218E">
              <wp:simplePos x="0" y="0"/>
              <wp:positionH relativeFrom="page">
                <wp:align>center</wp:align>
              </wp:positionH>
              <wp:positionV relativeFrom="page">
                <wp:align>center</wp:align>
              </wp:positionV>
              <wp:extent cx="7776000" cy="10908000"/>
              <wp:effectExtent l="0" t="0" r="0" b="8255"/>
              <wp:wrapNone/>
              <wp:docPr id="2" name="Red page"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90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86CB" id="Red page" o:spid="_x0000_s1026" alt="decorative" style="position:absolute;margin-left:0;margin-top:0;width:612.3pt;height:858.9pt;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" fillcolor="#e2241d [32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4.25pt" o:bullet="t">
        <v:imagedata r:id="rId1" o:title="tick"/>
      </v:shape>
    </w:pict>
  </w:numPicBullet>
  <w:numPicBullet w:numPicBulletId="1">
    <w:pict>
      <v:shape id="_x0000_i1030" type="#_x0000_t75" style="width:11.25pt;height:8.25pt" o:bullet="t">
        <v:imagedata r:id="rId2" o:title="chevron"/>
      </v:shape>
    </w:pict>
  </w:numPicBullet>
  <w:numPicBullet w:numPicBulletId="2">
    <w:pict>
      <v:shape id="_x0000_i1031" type="#_x0000_t75" style="width:8.25pt;height:6pt" o:bullet="t">
        <v:imagedata r:id="rId3" o:title="small chevron"/>
      </v:shape>
    </w:pict>
  </w:numPicBullet>
  <w:abstractNum w:abstractNumId="0" w15:restartNumberingAfterBreak="0">
    <w:nsid w:val="FFFFFF7F"/>
    <w:multiLevelType w:val="singleLevel"/>
    <w:tmpl w:val="48763DE4"/>
    <w:lvl w:ilvl="0">
      <w:start w:val="1"/>
      <w:numFmt w:val="lowerLetter"/>
      <w:pStyle w:val="ListNumber2"/>
      <w:lvlText w:val="%1."/>
      <w:lvlJc w:val="left"/>
      <w:pPr>
        <w:ind w:left="643" w:hanging="360"/>
      </w:pPr>
    </w:lvl>
  </w:abstractNum>
  <w:abstractNum w:abstractNumId="1" w15:restartNumberingAfterBreak="0">
    <w:nsid w:val="FFFFFF82"/>
    <w:multiLevelType w:val="singleLevel"/>
    <w:tmpl w:val="53181126"/>
    <w:lvl w:ilvl="0">
      <w:start w:val="1"/>
      <w:numFmt w:val="bullet"/>
      <w:pStyle w:val="ListBullet3"/>
      <w:lvlText w:val="-"/>
      <w:lvlJc w:val="left"/>
      <w:pPr>
        <w:ind w:left="926" w:hanging="360"/>
      </w:pPr>
      <w:rPr>
        <w:rFonts w:ascii="Arial" w:hAnsi="Arial" w:hint="default"/>
        <w:color w:val="E2241D" w:themeColor="text2"/>
      </w:rPr>
    </w:lvl>
  </w:abstractNum>
  <w:abstractNum w:abstractNumId="2" w15:restartNumberingAfterBreak="0">
    <w:nsid w:val="FFFFFF83"/>
    <w:multiLevelType w:val="singleLevel"/>
    <w:tmpl w:val="5100D372"/>
    <w:lvl w:ilvl="0">
      <w:start w:val="1"/>
      <w:numFmt w:val="bullet"/>
      <w:pStyle w:val="ListBullet2"/>
      <w:lvlText w:val=""/>
      <w:lvlPicBulletId w:val="2"/>
      <w:lvlJc w:val="left"/>
      <w:pPr>
        <w:ind w:left="644" w:hanging="360"/>
      </w:pPr>
      <w:rPr>
        <w:rFonts w:ascii="Symbol" w:hAnsi="Symbol" w:hint="default"/>
        <w:b/>
        <w:i w:val="0"/>
        <w:color w:val="auto"/>
        <w:sz w:val="20"/>
        <w:szCs w:val="20"/>
      </w:rPr>
    </w:lvl>
  </w:abstractNum>
  <w:abstractNum w:abstractNumId="3" w15:restartNumberingAfterBreak="0">
    <w:nsid w:val="FFFFFF88"/>
    <w:multiLevelType w:val="singleLevel"/>
    <w:tmpl w:val="4DFAECA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5B090B8"/>
    <w:lvl w:ilvl="0">
      <w:start w:val="1"/>
      <w:numFmt w:val="bullet"/>
      <w:pStyle w:val="ListBullet"/>
      <w:lvlText w:val=""/>
      <w:lvlPicBulletId w:val="0"/>
      <w:lvlJc w:val="left"/>
      <w:pPr>
        <w:ind w:left="644" w:hanging="360"/>
      </w:pPr>
      <w:rPr>
        <w:rFonts w:ascii="Symbol" w:hAnsi="Symbol" w:hint="default"/>
        <w:color w:val="auto"/>
        <w:sz w:val="20"/>
        <w:szCs w:val="20"/>
      </w:rPr>
    </w:lvl>
  </w:abstractNum>
  <w:abstractNum w:abstractNumId="5" w15:restartNumberingAfterBreak="0">
    <w:nsid w:val="221B1592"/>
    <w:multiLevelType w:val="multilevel"/>
    <w:tmpl w:val="4BFE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D07593"/>
    <w:multiLevelType w:val="hybridMultilevel"/>
    <w:tmpl w:val="512EB2BA"/>
    <w:lvl w:ilvl="0" w:tplc="FFDE6C7E">
      <w:start w:val="1"/>
      <w:numFmt w:val="bullet"/>
      <w:pStyle w:val="TOC1"/>
      <w:lvlText w:val=""/>
      <w:lvlPicBulletId w:val="2"/>
      <w:lvlJc w:val="left"/>
      <w:pPr>
        <w:ind w:left="360" w:hanging="360"/>
      </w:pPr>
      <w:rPr>
        <w:rFonts w:ascii="Symbol" w:hAnsi="Symbol" w:hint="default"/>
        <w:b/>
        <w:i w:val="0"/>
        <w:color w:val="auto"/>
        <w:sz w:val="28"/>
        <w:szCs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94556"/>
    <w:multiLevelType w:val="multilevel"/>
    <w:tmpl w:val="9078F3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65394404">
    <w:abstractNumId w:val="6"/>
  </w:num>
  <w:num w:numId="2" w16cid:durableId="948318990">
    <w:abstractNumId w:val="4"/>
  </w:num>
  <w:num w:numId="3" w16cid:durableId="1215854151">
    <w:abstractNumId w:val="7"/>
  </w:num>
  <w:num w:numId="4" w16cid:durableId="1942376472">
    <w:abstractNumId w:val="2"/>
  </w:num>
  <w:num w:numId="5" w16cid:durableId="151257613">
    <w:abstractNumId w:val="1"/>
  </w:num>
  <w:num w:numId="6" w16cid:durableId="643973519">
    <w:abstractNumId w:val="3"/>
  </w:num>
  <w:num w:numId="7" w16cid:durableId="791947643">
    <w:abstractNumId w:val="0"/>
  </w:num>
  <w:num w:numId="8" w16cid:durableId="1205368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E"/>
    <w:rsid w:val="0003642F"/>
    <w:rsid w:val="000425A8"/>
    <w:rsid w:val="00056887"/>
    <w:rsid w:val="000639BF"/>
    <w:rsid w:val="00072EB2"/>
    <w:rsid w:val="000750BE"/>
    <w:rsid w:val="000F3068"/>
    <w:rsid w:val="00120D16"/>
    <w:rsid w:val="001B0403"/>
    <w:rsid w:val="00241E4B"/>
    <w:rsid w:val="00246452"/>
    <w:rsid w:val="002666EF"/>
    <w:rsid w:val="0027047C"/>
    <w:rsid w:val="00295F48"/>
    <w:rsid w:val="002B1081"/>
    <w:rsid w:val="002C019B"/>
    <w:rsid w:val="00301BDB"/>
    <w:rsid w:val="003A352F"/>
    <w:rsid w:val="003B432F"/>
    <w:rsid w:val="003B7364"/>
    <w:rsid w:val="00453975"/>
    <w:rsid w:val="00491B5B"/>
    <w:rsid w:val="004E0DB9"/>
    <w:rsid w:val="004F1972"/>
    <w:rsid w:val="005163EC"/>
    <w:rsid w:val="00575306"/>
    <w:rsid w:val="005E078D"/>
    <w:rsid w:val="005E733C"/>
    <w:rsid w:val="00621123"/>
    <w:rsid w:val="006A5365"/>
    <w:rsid w:val="006C3425"/>
    <w:rsid w:val="006D726C"/>
    <w:rsid w:val="006F675F"/>
    <w:rsid w:val="00732D83"/>
    <w:rsid w:val="0076521C"/>
    <w:rsid w:val="007666D0"/>
    <w:rsid w:val="007B6D65"/>
    <w:rsid w:val="0080436E"/>
    <w:rsid w:val="00815518"/>
    <w:rsid w:val="008602E2"/>
    <w:rsid w:val="00884AA0"/>
    <w:rsid w:val="008D5D6F"/>
    <w:rsid w:val="009B317F"/>
    <w:rsid w:val="009C0424"/>
    <w:rsid w:val="00A20BAD"/>
    <w:rsid w:val="00A24E12"/>
    <w:rsid w:val="00A33018"/>
    <w:rsid w:val="00AF3EBE"/>
    <w:rsid w:val="00AF45AA"/>
    <w:rsid w:val="00B97A18"/>
    <w:rsid w:val="00BD5850"/>
    <w:rsid w:val="00C17EDE"/>
    <w:rsid w:val="00CC4E9C"/>
    <w:rsid w:val="00CD70C6"/>
    <w:rsid w:val="00CF5F4C"/>
    <w:rsid w:val="00D27E09"/>
    <w:rsid w:val="00DD4B76"/>
    <w:rsid w:val="00E55329"/>
    <w:rsid w:val="00E7077C"/>
    <w:rsid w:val="00EE0202"/>
    <w:rsid w:val="00F567FF"/>
    <w:rsid w:val="00F84174"/>
    <w:rsid w:val="00FC5F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9A89"/>
  <w15:chartTrackingRefBased/>
  <w15:docId w15:val="{8F6F7A4F-F0B5-41C6-80C7-C64CFCB0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88"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23"/>
  </w:style>
  <w:style w:type="paragraph" w:styleId="Heading1">
    <w:name w:val="heading 1"/>
    <w:basedOn w:val="Normal"/>
    <w:next w:val="Normal"/>
    <w:link w:val="Heading1Char"/>
    <w:uiPriority w:val="9"/>
    <w:qFormat/>
    <w:rsid w:val="007B6D65"/>
    <w:pPr>
      <w:keepNext/>
      <w:keepLines/>
      <w:spacing w:line="760" w:lineRule="atLeast"/>
      <w:outlineLvl w:val="0"/>
    </w:pPr>
    <w:rPr>
      <w:rFonts w:asciiTheme="majorHAnsi" w:eastAsiaTheme="majorEastAsia" w:hAnsiTheme="majorHAnsi" w:cstheme="majorBidi"/>
      <w:b/>
      <w:noProof/>
      <w:sz w:val="64"/>
      <w:szCs w:val="32"/>
    </w:rPr>
  </w:style>
  <w:style w:type="paragraph" w:styleId="Heading2">
    <w:name w:val="heading 2"/>
    <w:basedOn w:val="Normal"/>
    <w:next w:val="Normal"/>
    <w:link w:val="Heading2Char"/>
    <w:uiPriority w:val="9"/>
    <w:unhideWhenUsed/>
    <w:qFormat/>
    <w:rsid w:val="007B6D65"/>
    <w:pPr>
      <w:keepNext/>
      <w:keepLines/>
      <w:spacing w:line="640" w:lineRule="atLeast"/>
      <w:outlineLvl w:val="1"/>
    </w:pPr>
    <w:rPr>
      <w:rFonts w:asciiTheme="majorHAnsi" w:eastAsiaTheme="majorEastAsia" w:hAnsiTheme="majorHAnsi" w:cstheme="majorBidi"/>
      <w:b/>
      <w:noProof/>
      <w:sz w:val="56"/>
      <w:szCs w:val="26"/>
    </w:rPr>
  </w:style>
  <w:style w:type="paragraph" w:styleId="Heading3">
    <w:name w:val="heading 3"/>
    <w:basedOn w:val="Normal"/>
    <w:next w:val="Normal"/>
    <w:link w:val="Heading3Char"/>
    <w:uiPriority w:val="9"/>
    <w:unhideWhenUsed/>
    <w:qFormat/>
    <w:rsid w:val="007B6D65"/>
    <w:pPr>
      <w:keepNext/>
      <w:keepLines/>
      <w:spacing w:line="520" w:lineRule="atLeast"/>
      <w:outlineLvl w:val="2"/>
    </w:pPr>
    <w:rPr>
      <w:rFonts w:asciiTheme="majorHAnsi" w:eastAsiaTheme="majorEastAsia" w:hAnsiTheme="majorHAnsi" w:cstheme="majorBidi"/>
      <w:b/>
      <w:noProof/>
      <w:sz w:val="44"/>
    </w:rPr>
  </w:style>
  <w:style w:type="paragraph" w:styleId="Heading4">
    <w:name w:val="heading 4"/>
    <w:basedOn w:val="Normal"/>
    <w:next w:val="Normal"/>
    <w:link w:val="Heading4Char"/>
    <w:uiPriority w:val="9"/>
    <w:unhideWhenUsed/>
    <w:qFormat/>
    <w:rsid w:val="007B6D65"/>
    <w:pPr>
      <w:keepNext/>
      <w:keepLines/>
      <w:spacing w:after="120" w:line="440" w:lineRule="atLeast"/>
      <w:outlineLvl w:val="3"/>
    </w:pPr>
    <w:rPr>
      <w:rFonts w:asciiTheme="majorHAnsi" w:eastAsiaTheme="majorEastAsia" w:hAnsiTheme="majorHAnsi" w:cstheme="majorBidi"/>
      <w:b/>
      <w:iCs/>
      <w:noProof/>
      <w:sz w:val="36"/>
    </w:rPr>
  </w:style>
  <w:style w:type="paragraph" w:styleId="Heading5">
    <w:name w:val="heading 5"/>
    <w:basedOn w:val="Normal"/>
    <w:next w:val="Normal"/>
    <w:link w:val="Heading5Char"/>
    <w:uiPriority w:val="9"/>
    <w:unhideWhenUsed/>
    <w:qFormat/>
    <w:rsid w:val="00DD4B76"/>
    <w:pPr>
      <w:keepNext/>
      <w:keepLines/>
      <w:spacing w:after="0" w:line="400" w:lineRule="atLeast"/>
      <w:outlineLvl w:val="4"/>
    </w:pPr>
    <w:rPr>
      <w:rFonts w:asciiTheme="majorHAnsi" w:eastAsiaTheme="majorEastAsia" w:hAnsiTheme="majorHAnsi"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A0"/>
    <w:pPr>
      <w:tabs>
        <w:tab w:val="center" w:pos="4513"/>
        <w:tab w:val="right" w:pos="9026"/>
      </w:tabs>
      <w:spacing w:after="720" w:line="240" w:lineRule="auto"/>
      <w:jc w:val="right"/>
    </w:pPr>
    <w:rPr>
      <w:sz w:val="28"/>
    </w:rPr>
  </w:style>
  <w:style w:type="character" w:customStyle="1" w:styleId="HeaderChar">
    <w:name w:val="Header Char"/>
    <w:basedOn w:val="DefaultParagraphFont"/>
    <w:link w:val="Header"/>
    <w:uiPriority w:val="99"/>
    <w:rsid w:val="00884AA0"/>
    <w:rPr>
      <w:sz w:val="28"/>
    </w:rPr>
  </w:style>
  <w:style w:type="paragraph" w:styleId="Footer">
    <w:name w:val="footer"/>
    <w:basedOn w:val="Normal"/>
    <w:link w:val="FooterChar"/>
    <w:uiPriority w:val="99"/>
    <w:unhideWhenUsed/>
    <w:rsid w:val="00884AA0"/>
    <w:pPr>
      <w:tabs>
        <w:tab w:val="center" w:pos="4513"/>
        <w:tab w:val="right" w:pos="9026"/>
      </w:tabs>
      <w:spacing w:before="240" w:after="0" w:line="240" w:lineRule="auto"/>
    </w:pPr>
    <w:rPr>
      <w:b/>
      <w:noProof/>
      <w:sz w:val="32"/>
    </w:rPr>
  </w:style>
  <w:style w:type="character" w:customStyle="1" w:styleId="FooterChar">
    <w:name w:val="Footer Char"/>
    <w:basedOn w:val="DefaultParagraphFont"/>
    <w:link w:val="Footer"/>
    <w:uiPriority w:val="99"/>
    <w:rsid w:val="00884AA0"/>
    <w:rPr>
      <w:b/>
      <w:noProof/>
      <w:sz w:val="32"/>
    </w:rPr>
  </w:style>
  <w:style w:type="character" w:styleId="PlaceholderText">
    <w:name w:val="Placeholder Text"/>
    <w:basedOn w:val="DefaultParagraphFont"/>
    <w:uiPriority w:val="99"/>
    <w:semiHidden/>
    <w:rsid w:val="00DD4B76"/>
    <w:rPr>
      <w:color w:val="808080"/>
    </w:rPr>
  </w:style>
  <w:style w:type="character" w:customStyle="1" w:styleId="Heading1Char">
    <w:name w:val="Heading 1 Char"/>
    <w:basedOn w:val="DefaultParagraphFont"/>
    <w:link w:val="Heading1"/>
    <w:uiPriority w:val="9"/>
    <w:rsid w:val="007B6D65"/>
    <w:rPr>
      <w:rFonts w:asciiTheme="majorHAnsi" w:eastAsiaTheme="majorEastAsia" w:hAnsiTheme="majorHAnsi" w:cstheme="majorBidi"/>
      <w:b/>
      <w:noProof/>
      <w:sz w:val="64"/>
      <w:szCs w:val="32"/>
    </w:rPr>
  </w:style>
  <w:style w:type="character" w:customStyle="1" w:styleId="Heading2Char">
    <w:name w:val="Heading 2 Char"/>
    <w:basedOn w:val="DefaultParagraphFont"/>
    <w:link w:val="Heading2"/>
    <w:uiPriority w:val="9"/>
    <w:rsid w:val="007B6D65"/>
    <w:rPr>
      <w:rFonts w:asciiTheme="majorHAnsi" w:eastAsiaTheme="majorEastAsia" w:hAnsiTheme="majorHAnsi" w:cstheme="majorBidi"/>
      <w:b/>
      <w:noProof/>
      <w:sz w:val="56"/>
      <w:szCs w:val="26"/>
    </w:rPr>
  </w:style>
  <w:style w:type="character" w:customStyle="1" w:styleId="Heading3Char">
    <w:name w:val="Heading 3 Char"/>
    <w:basedOn w:val="DefaultParagraphFont"/>
    <w:link w:val="Heading3"/>
    <w:uiPriority w:val="9"/>
    <w:rsid w:val="007B6D65"/>
    <w:rPr>
      <w:rFonts w:asciiTheme="majorHAnsi" w:eastAsiaTheme="majorEastAsia" w:hAnsiTheme="majorHAnsi" w:cstheme="majorBidi"/>
      <w:b/>
      <w:noProof/>
      <w:sz w:val="44"/>
    </w:rPr>
  </w:style>
  <w:style w:type="character" w:customStyle="1" w:styleId="Heading4Char">
    <w:name w:val="Heading 4 Char"/>
    <w:basedOn w:val="DefaultParagraphFont"/>
    <w:link w:val="Heading4"/>
    <w:uiPriority w:val="9"/>
    <w:rsid w:val="007B6D65"/>
    <w:rPr>
      <w:rFonts w:asciiTheme="majorHAnsi" w:eastAsiaTheme="majorEastAsia" w:hAnsiTheme="majorHAnsi" w:cstheme="majorBidi"/>
      <w:b/>
      <w:iCs/>
      <w:noProof/>
      <w:sz w:val="36"/>
    </w:rPr>
  </w:style>
  <w:style w:type="character" w:customStyle="1" w:styleId="Heading5Char">
    <w:name w:val="Heading 5 Char"/>
    <w:basedOn w:val="DefaultParagraphFont"/>
    <w:link w:val="Heading5"/>
    <w:uiPriority w:val="9"/>
    <w:rsid w:val="00DD4B76"/>
    <w:rPr>
      <w:rFonts w:asciiTheme="majorHAnsi" w:eastAsiaTheme="majorEastAsia" w:hAnsiTheme="majorHAnsi" w:cstheme="majorBidi"/>
      <w:b/>
      <w:sz w:val="32"/>
    </w:rPr>
  </w:style>
  <w:style w:type="paragraph" w:styleId="TOCHeading">
    <w:name w:val="TOC Heading"/>
    <w:basedOn w:val="Heading1"/>
    <w:next w:val="Normal"/>
    <w:uiPriority w:val="39"/>
    <w:unhideWhenUsed/>
    <w:qFormat/>
    <w:rsid w:val="0027047C"/>
    <w:pPr>
      <w:spacing w:after="640"/>
      <w:outlineLvl w:val="9"/>
    </w:pPr>
    <w:rPr>
      <w:lang w:val="en-US"/>
    </w:rPr>
  </w:style>
  <w:style w:type="paragraph" w:styleId="TOC1">
    <w:name w:val="toc 1"/>
    <w:basedOn w:val="Normal"/>
    <w:next w:val="Normal"/>
    <w:uiPriority w:val="39"/>
    <w:unhideWhenUsed/>
    <w:rsid w:val="00EE0202"/>
    <w:pPr>
      <w:numPr>
        <w:numId w:val="1"/>
      </w:numPr>
      <w:spacing w:after="227" w:line="336" w:lineRule="atLeast"/>
      <w:ind w:left="680" w:hanging="680"/>
    </w:pPr>
    <w:rPr>
      <w:sz w:val="28"/>
    </w:rPr>
  </w:style>
  <w:style w:type="paragraph" w:styleId="TOC2">
    <w:name w:val="toc 2"/>
    <w:basedOn w:val="Normal"/>
    <w:next w:val="Normal"/>
    <w:uiPriority w:val="39"/>
    <w:unhideWhenUsed/>
    <w:rsid w:val="00CD70C6"/>
    <w:pPr>
      <w:spacing w:after="228"/>
      <w:ind w:left="680"/>
    </w:pPr>
  </w:style>
  <w:style w:type="paragraph" w:styleId="TOC3">
    <w:name w:val="toc 3"/>
    <w:basedOn w:val="Normal"/>
    <w:next w:val="Normal"/>
    <w:uiPriority w:val="39"/>
    <w:unhideWhenUsed/>
    <w:rsid w:val="009C0424"/>
    <w:pPr>
      <w:spacing w:after="228"/>
      <w:ind w:left="851"/>
    </w:pPr>
  </w:style>
  <w:style w:type="character" w:styleId="Hyperlink">
    <w:name w:val="Hyperlink"/>
    <w:basedOn w:val="DefaultParagraphFont"/>
    <w:uiPriority w:val="99"/>
    <w:unhideWhenUsed/>
    <w:rsid w:val="0027047C"/>
    <w:rPr>
      <w:color w:val="0563C1" w:themeColor="hyperlink"/>
      <w:u w:val="single"/>
    </w:rPr>
  </w:style>
  <w:style w:type="paragraph" w:styleId="BalloonText">
    <w:name w:val="Balloon Text"/>
    <w:basedOn w:val="Normal"/>
    <w:link w:val="BalloonTextChar"/>
    <w:uiPriority w:val="99"/>
    <w:semiHidden/>
    <w:unhideWhenUsed/>
    <w:rsid w:val="00266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EF"/>
    <w:rPr>
      <w:rFonts w:ascii="Segoe UI" w:hAnsi="Segoe UI" w:cs="Segoe UI"/>
      <w:sz w:val="18"/>
      <w:szCs w:val="18"/>
    </w:rPr>
  </w:style>
  <w:style w:type="paragraph" w:styleId="ListBullet">
    <w:name w:val="List Bullet"/>
    <w:basedOn w:val="Normal"/>
    <w:uiPriority w:val="99"/>
    <w:unhideWhenUsed/>
    <w:rsid w:val="00815518"/>
    <w:pPr>
      <w:numPr>
        <w:numId w:val="2"/>
      </w:numPr>
      <w:ind w:left="357" w:hanging="357"/>
    </w:pPr>
  </w:style>
  <w:style w:type="paragraph" w:styleId="ListBullet2">
    <w:name w:val="List Bullet 2"/>
    <w:basedOn w:val="Normal"/>
    <w:uiPriority w:val="99"/>
    <w:unhideWhenUsed/>
    <w:rsid w:val="007666D0"/>
    <w:pPr>
      <w:numPr>
        <w:numId w:val="4"/>
      </w:numPr>
      <w:ind w:left="340" w:hanging="340"/>
    </w:pPr>
  </w:style>
  <w:style w:type="paragraph" w:styleId="ListBullet3">
    <w:name w:val="List Bullet 3"/>
    <w:basedOn w:val="Normal"/>
    <w:uiPriority w:val="99"/>
    <w:unhideWhenUsed/>
    <w:rsid w:val="005163EC"/>
    <w:pPr>
      <w:numPr>
        <w:numId w:val="5"/>
      </w:numPr>
      <w:ind w:left="680" w:hanging="340"/>
    </w:pPr>
  </w:style>
  <w:style w:type="paragraph" w:styleId="ListNumber">
    <w:name w:val="List Number"/>
    <w:basedOn w:val="Normal"/>
    <w:uiPriority w:val="99"/>
    <w:unhideWhenUsed/>
    <w:rsid w:val="007B6D65"/>
    <w:pPr>
      <w:numPr>
        <w:numId w:val="6"/>
      </w:numPr>
      <w:ind w:left="340" w:hanging="340"/>
    </w:pPr>
  </w:style>
  <w:style w:type="paragraph" w:styleId="ListNumber2">
    <w:name w:val="List Number 2"/>
    <w:basedOn w:val="Normal"/>
    <w:uiPriority w:val="99"/>
    <w:unhideWhenUsed/>
    <w:rsid w:val="007B6D65"/>
    <w:pPr>
      <w:numPr>
        <w:numId w:val="7"/>
      </w:numPr>
      <w:ind w:left="680" w:hanging="340"/>
    </w:pPr>
  </w:style>
  <w:style w:type="table" w:styleId="TableGrid">
    <w:name w:val="Table Grid"/>
    <w:basedOn w:val="TableNormal"/>
    <w:uiPriority w:val="3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BFRSTable1">
    <w:name w:val="RBFRS Table 1"/>
    <w:basedOn w:val="TableNormal"/>
    <w:uiPriority w:val="99"/>
    <w:rsid w:val="0080436E"/>
    <w:pPr>
      <w:spacing w:before="120" w:after="120" w:line="280" w:lineRule="atLeast"/>
    </w:pPr>
    <w:tblPr>
      <w:tblBorders>
        <w:top w:val="single" w:sz="8" w:space="0" w:color="000000" w:themeColor="text1"/>
        <w:bottom w:val="single" w:sz="8" w:space="0" w:color="000000" w:themeColor="text1"/>
        <w:insideH w:val="single" w:sz="8" w:space="0" w:color="000000" w:themeColor="text1"/>
      </w:tblBorders>
      <w:tblCellMar>
        <w:top w:w="28" w:type="dxa"/>
        <w:bottom w:w="28" w:type="dxa"/>
      </w:tblCellMar>
    </w:tblPr>
    <w:tblStylePr w:type="firstRow">
      <w:rPr>
        <w:b/>
        <w:color w:val="000000" w:themeColor="text1"/>
      </w:rPr>
      <w:tblPr/>
      <w:tcPr>
        <w:shd w:val="clear" w:color="auto" w:fill="DBDBDB" w:themeFill="background2"/>
      </w:tcPr>
    </w:tblStylePr>
  </w:style>
  <w:style w:type="paragraph" w:styleId="Caption">
    <w:name w:val="caption"/>
    <w:basedOn w:val="Normal"/>
    <w:next w:val="Normal"/>
    <w:uiPriority w:val="35"/>
    <w:unhideWhenUsed/>
    <w:qFormat/>
    <w:rsid w:val="000750BE"/>
    <w:pPr>
      <w:spacing w:before="120"/>
    </w:pPr>
    <w:rPr>
      <w:b/>
      <w:iCs/>
      <w:szCs w:val="18"/>
    </w:rPr>
  </w:style>
  <w:style w:type="paragraph" w:styleId="Title">
    <w:name w:val="Title"/>
    <w:basedOn w:val="Normal"/>
    <w:next w:val="Normal"/>
    <w:link w:val="TitleChar"/>
    <w:uiPriority w:val="10"/>
    <w:qFormat/>
    <w:rsid w:val="00E7077C"/>
    <w:pPr>
      <w:spacing w:after="360" w:line="840" w:lineRule="exact"/>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E7077C"/>
    <w:rPr>
      <w:rFonts w:asciiTheme="majorHAnsi" w:eastAsiaTheme="majorEastAsia" w:hAnsiTheme="majorHAnsi" w:cstheme="majorBidi"/>
      <w:b/>
      <w:spacing w:val="-10"/>
      <w:kern w:val="28"/>
      <w:sz w:val="76"/>
      <w:szCs w:val="56"/>
    </w:rPr>
  </w:style>
  <w:style w:type="paragraph" w:styleId="Subtitle">
    <w:name w:val="Subtitle"/>
    <w:basedOn w:val="Normal"/>
    <w:next w:val="Normal"/>
    <w:link w:val="SubtitleChar"/>
    <w:uiPriority w:val="11"/>
    <w:qFormat/>
    <w:rsid w:val="00AF3EBE"/>
    <w:pPr>
      <w:numPr>
        <w:ilvl w:val="1"/>
      </w:numPr>
      <w:spacing w:after="160" w:line="440" w:lineRule="atLeast"/>
    </w:pPr>
    <w:rPr>
      <w:rFonts w:asciiTheme="majorHAnsi" w:eastAsiaTheme="minorEastAsia" w:hAnsiTheme="majorHAnsi"/>
      <w:b/>
      <w:spacing w:val="15"/>
      <w:sz w:val="36"/>
      <w:szCs w:val="22"/>
    </w:rPr>
  </w:style>
  <w:style w:type="character" w:customStyle="1" w:styleId="SubtitleChar">
    <w:name w:val="Subtitle Char"/>
    <w:basedOn w:val="DefaultParagraphFont"/>
    <w:link w:val="Subtitle"/>
    <w:uiPriority w:val="11"/>
    <w:rsid w:val="00AF3EBE"/>
    <w:rPr>
      <w:rFonts w:asciiTheme="majorHAnsi" w:eastAsiaTheme="minorEastAsia" w:hAnsiTheme="majorHAnsi"/>
      <w:b/>
      <w:spacing w:val="15"/>
      <w:sz w:val="36"/>
      <w:szCs w:val="22"/>
    </w:rPr>
  </w:style>
  <w:style w:type="character" w:customStyle="1" w:styleId="normaltextrun">
    <w:name w:val="normaltextrun"/>
    <w:basedOn w:val="DefaultParagraphFont"/>
    <w:rsid w:val="00C17EDE"/>
  </w:style>
  <w:style w:type="character" w:customStyle="1" w:styleId="eop">
    <w:name w:val="eop"/>
    <w:basedOn w:val="DefaultParagraphFont"/>
    <w:rsid w:val="00C17EDE"/>
  </w:style>
  <w:style w:type="paragraph" w:customStyle="1" w:styleId="paragraph">
    <w:name w:val="paragraph"/>
    <w:basedOn w:val="Normal"/>
    <w:rsid w:val="00C17EDE"/>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07766">
      <w:bodyDiv w:val="1"/>
      <w:marLeft w:val="0"/>
      <w:marRight w:val="0"/>
      <w:marTop w:val="0"/>
      <w:marBottom w:val="0"/>
      <w:divBdr>
        <w:top w:val="none" w:sz="0" w:space="0" w:color="auto"/>
        <w:left w:val="none" w:sz="0" w:space="0" w:color="auto"/>
        <w:bottom w:val="none" w:sz="0" w:space="0" w:color="auto"/>
        <w:right w:val="none" w:sz="0" w:space="0" w:color="auto"/>
      </w:divBdr>
      <w:divsChild>
        <w:div w:id="2082216103">
          <w:marLeft w:val="0"/>
          <w:marRight w:val="0"/>
          <w:marTop w:val="0"/>
          <w:marBottom w:val="0"/>
          <w:divBdr>
            <w:top w:val="none" w:sz="0" w:space="0" w:color="auto"/>
            <w:left w:val="none" w:sz="0" w:space="0" w:color="auto"/>
            <w:bottom w:val="none" w:sz="0" w:space="0" w:color="auto"/>
            <w:right w:val="none" w:sz="0" w:space="0" w:color="auto"/>
          </w:divBdr>
          <w:divsChild>
            <w:div w:id="1281491779">
              <w:marLeft w:val="0"/>
              <w:marRight w:val="0"/>
              <w:marTop w:val="0"/>
              <w:marBottom w:val="0"/>
              <w:divBdr>
                <w:top w:val="none" w:sz="0" w:space="0" w:color="auto"/>
                <w:left w:val="none" w:sz="0" w:space="0" w:color="auto"/>
                <w:bottom w:val="none" w:sz="0" w:space="0" w:color="auto"/>
                <w:right w:val="none" w:sz="0" w:space="0" w:color="auto"/>
              </w:divBdr>
            </w:div>
            <w:div w:id="710154594">
              <w:marLeft w:val="0"/>
              <w:marRight w:val="0"/>
              <w:marTop w:val="0"/>
              <w:marBottom w:val="0"/>
              <w:divBdr>
                <w:top w:val="none" w:sz="0" w:space="0" w:color="auto"/>
                <w:left w:val="none" w:sz="0" w:space="0" w:color="auto"/>
                <w:bottom w:val="none" w:sz="0" w:space="0" w:color="auto"/>
                <w:right w:val="none" w:sz="0" w:space="0" w:color="auto"/>
              </w:divBdr>
            </w:div>
            <w:div w:id="1147090070">
              <w:marLeft w:val="0"/>
              <w:marRight w:val="0"/>
              <w:marTop w:val="0"/>
              <w:marBottom w:val="0"/>
              <w:divBdr>
                <w:top w:val="none" w:sz="0" w:space="0" w:color="auto"/>
                <w:left w:val="none" w:sz="0" w:space="0" w:color="auto"/>
                <w:bottom w:val="none" w:sz="0" w:space="0" w:color="auto"/>
                <w:right w:val="none" w:sz="0" w:space="0" w:color="auto"/>
              </w:divBdr>
            </w:div>
            <w:div w:id="1954440790">
              <w:marLeft w:val="0"/>
              <w:marRight w:val="0"/>
              <w:marTop w:val="0"/>
              <w:marBottom w:val="0"/>
              <w:divBdr>
                <w:top w:val="none" w:sz="0" w:space="0" w:color="auto"/>
                <w:left w:val="none" w:sz="0" w:space="0" w:color="auto"/>
                <w:bottom w:val="none" w:sz="0" w:space="0" w:color="auto"/>
                <w:right w:val="none" w:sz="0" w:space="0" w:color="auto"/>
              </w:divBdr>
            </w:div>
            <w:div w:id="655064382">
              <w:marLeft w:val="0"/>
              <w:marRight w:val="0"/>
              <w:marTop w:val="0"/>
              <w:marBottom w:val="0"/>
              <w:divBdr>
                <w:top w:val="none" w:sz="0" w:space="0" w:color="auto"/>
                <w:left w:val="none" w:sz="0" w:space="0" w:color="auto"/>
                <w:bottom w:val="none" w:sz="0" w:space="0" w:color="auto"/>
                <w:right w:val="none" w:sz="0" w:space="0" w:color="auto"/>
              </w:divBdr>
            </w:div>
            <w:div w:id="1461918705">
              <w:marLeft w:val="0"/>
              <w:marRight w:val="0"/>
              <w:marTop w:val="0"/>
              <w:marBottom w:val="0"/>
              <w:divBdr>
                <w:top w:val="none" w:sz="0" w:space="0" w:color="auto"/>
                <w:left w:val="none" w:sz="0" w:space="0" w:color="auto"/>
                <w:bottom w:val="none" w:sz="0" w:space="0" w:color="auto"/>
                <w:right w:val="none" w:sz="0" w:space="0" w:color="auto"/>
              </w:divBdr>
            </w:div>
            <w:div w:id="1772313458">
              <w:marLeft w:val="0"/>
              <w:marRight w:val="0"/>
              <w:marTop w:val="0"/>
              <w:marBottom w:val="0"/>
              <w:divBdr>
                <w:top w:val="none" w:sz="0" w:space="0" w:color="auto"/>
                <w:left w:val="none" w:sz="0" w:space="0" w:color="auto"/>
                <w:bottom w:val="none" w:sz="0" w:space="0" w:color="auto"/>
                <w:right w:val="none" w:sz="0" w:space="0" w:color="auto"/>
              </w:divBdr>
            </w:div>
            <w:div w:id="1399550265">
              <w:marLeft w:val="0"/>
              <w:marRight w:val="0"/>
              <w:marTop w:val="0"/>
              <w:marBottom w:val="0"/>
              <w:divBdr>
                <w:top w:val="none" w:sz="0" w:space="0" w:color="auto"/>
                <w:left w:val="none" w:sz="0" w:space="0" w:color="auto"/>
                <w:bottom w:val="none" w:sz="0" w:space="0" w:color="auto"/>
                <w:right w:val="none" w:sz="0" w:space="0" w:color="auto"/>
              </w:divBdr>
            </w:div>
            <w:div w:id="935596584">
              <w:marLeft w:val="0"/>
              <w:marRight w:val="0"/>
              <w:marTop w:val="0"/>
              <w:marBottom w:val="0"/>
              <w:divBdr>
                <w:top w:val="none" w:sz="0" w:space="0" w:color="auto"/>
                <w:left w:val="none" w:sz="0" w:space="0" w:color="auto"/>
                <w:bottom w:val="none" w:sz="0" w:space="0" w:color="auto"/>
                <w:right w:val="none" w:sz="0" w:space="0" w:color="auto"/>
              </w:divBdr>
            </w:div>
            <w:div w:id="264071300">
              <w:marLeft w:val="0"/>
              <w:marRight w:val="0"/>
              <w:marTop w:val="0"/>
              <w:marBottom w:val="0"/>
              <w:divBdr>
                <w:top w:val="none" w:sz="0" w:space="0" w:color="auto"/>
                <w:left w:val="none" w:sz="0" w:space="0" w:color="auto"/>
                <w:bottom w:val="none" w:sz="0" w:space="0" w:color="auto"/>
                <w:right w:val="none" w:sz="0" w:space="0" w:color="auto"/>
              </w:divBdr>
            </w:div>
            <w:div w:id="1136486806">
              <w:marLeft w:val="0"/>
              <w:marRight w:val="0"/>
              <w:marTop w:val="0"/>
              <w:marBottom w:val="0"/>
              <w:divBdr>
                <w:top w:val="none" w:sz="0" w:space="0" w:color="auto"/>
                <w:left w:val="none" w:sz="0" w:space="0" w:color="auto"/>
                <w:bottom w:val="none" w:sz="0" w:space="0" w:color="auto"/>
                <w:right w:val="none" w:sz="0" w:space="0" w:color="auto"/>
              </w:divBdr>
            </w:div>
            <w:div w:id="1353144068">
              <w:marLeft w:val="0"/>
              <w:marRight w:val="0"/>
              <w:marTop w:val="0"/>
              <w:marBottom w:val="0"/>
              <w:divBdr>
                <w:top w:val="none" w:sz="0" w:space="0" w:color="auto"/>
                <w:left w:val="none" w:sz="0" w:space="0" w:color="auto"/>
                <w:bottom w:val="none" w:sz="0" w:space="0" w:color="auto"/>
                <w:right w:val="none" w:sz="0" w:space="0" w:color="auto"/>
              </w:divBdr>
            </w:div>
            <w:div w:id="1447309393">
              <w:marLeft w:val="0"/>
              <w:marRight w:val="0"/>
              <w:marTop w:val="0"/>
              <w:marBottom w:val="0"/>
              <w:divBdr>
                <w:top w:val="none" w:sz="0" w:space="0" w:color="auto"/>
                <w:left w:val="none" w:sz="0" w:space="0" w:color="auto"/>
                <w:bottom w:val="none" w:sz="0" w:space="0" w:color="auto"/>
                <w:right w:val="none" w:sz="0" w:space="0" w:color="auto"/>
              </w:divBdr>
            </w:div>
            <w:div w:id="975992657">
              <w:marLeft w:val="0"/>
              <w:marRight w:val="0"/>
              <w:marTop w:val="0"/>
              <w:marBottom w:val="0"/>
              <w:divBdr>
                <w:top w:val="none" w:sz="0" w:space="0" w:color="auto"/>
                <w:left w:val="none" w:sz="0" w:space="0" w:color="auto"/>
                <w:bottom w:val="none" w:sz="0" w:space="0" w:color="auto"/>
                <w:right w:val="none" w:sz="0" w:space="0" w:color="auto"/>
              </w:divBdr>
            </w:div>
            <w:div w:id="273903921">
              <w:marLeft w:val="0"/>
              <w:marRight w:val="0"/>
              <w:marTop w:val="0"/>
              <w:marBottom w:val="0"/>
              <w:divBdr>
                <w:top w:val="none" w:sz="0" w:space="0" w:color="auto"/>
                <w:left w:val="none" w:sz="0" w:space="0" w:color="auto"/>
                <w:bottom w:val="none" w:sz="0" w:space="0" w:color="auto"/>
                <w:right w:val="none" w:sz="0" w:space="0" w:color="auto"/>
              </w:divBdr>
            </w:div>
          </w:divsChild>
        </w:div>
        <w:div w:id="1111511299">
          <w:marLeft w:val="0"/>
          <w:marRight w:val="0"/>
          <w:marTop w:val="0"/>
          <w:marBottom w:val="0"/>
          <w:divBdr>
            <w:top w:val="none" w:sz="0" w:space="0" w:color="auto"/>
            <w:left w:val="none" w:sz="0" w:space="0" w:color="auto"/>
            <w:bottom w:val="none" w:sz="0" w:space="0" w:color="auto"/>
            <w:right w:val="none" w:sz="0" w:space="0" w:color="auto"/>
          </w:divBdr>
        </w:div>
        <w:div w:id="73626891">
          <w:marLeft w:val="0"/>
          <w:marRight w:val="0"/>
          <w:marTop w:val="0"/>
          <w:marBottom w:val="0"/>
          <w:divBdr>
            <w:top w:val="none" w:sz="0" w:space="0" w:color="auto"/>
            <w:left w:val="none" w:sz="0" w:space="0" w:color="auto"/>
            <w:bottom w:val="none" w:sz="0" w:space="0" w:color="auto"/>
            <w:right w:val="none" w:sz="0" w:space="0" w:color="auto"/>
          </w:divBdr>
        </w:div>
        <w:div w:id="1565488226">
          <w:marLeft w:val="0"/>
          <w:marRight w:val="0"/>
          <w:marTop w:val="0"/>
          <w:marBottom w:val="0"/>
          <w:divBdr>
            <w:top w:val="none" w:sz="0" w:space="0" w:color="auto"/>
            <w:left w:val="none" w:sz="0" w:space="0" w:color="auto"/>
            <w:bottom w:val="none" w:sz="0" w:space="0" w:color="auto"/>
            <w:right w:val="none" w:sz="0" w:space="0" w:color="auto"/>
          </w:divBdr>
        </w:div>
        <w:div w:id="204875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statistical-data-sets/fire-statistics-data-tab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11.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mhamj\Downloads\Standard%20Word%20Document%20(3).dotx" TargetMode="External"/></Relationships>
</file>

<file path=word/theme/theme1.xml><?xml version="1.0" encoding="utf-8"?>
<a:theme xmlns:a="http://schemas.openxmlformats.org/drawingml/2006/main" name="Office Theme">
  <a:themeElements>
    <a:clrScheme name="RBFRS">
      <a:dk1>
        <a:sysClr val="windowText" lastClr="000000"/>
      </a:dk1>
      <a:lt1>
        <a:sysClr val="window" lastClr="FFFFFF"/>
      </a:lt1>
      <a:dk2>
        <a:srgbClr val="E2241D"/>
      </a:dk2>
      <a:lt2>
        <a:srgbClr val="DBDBDB"/>
      </a:lt2>
      <a:accent1>
        <a:srgbClr val="E2241D"/>
      </a:accent1>
      <a:accent2>
        <a:srgbClr val="DBDBDB"/>
      </a:accent2>
      <a:accent3>
        <a:srgbClr val="E2241D"/>
      </a:accent3>
      <a:accent4>
        <a:srgbClr val="DBDBDB"/>
      </a:accent4>
      <a:accent5>
        <a:srgbClr val="E2241D"/>
      </a:accent5>
      <a:accent6>
        <a:srgbClr val="DBDB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48043-56fa-45d4-9dec-25724800af26">
      <Terms xmlns="http://schemas.microsoft.com/office/infopath/2007/PartnerControls"/>
    </lcf76f155ced4ddcb4097134ff3c332f>
    <TaxCatchAll xmlns="a6d12882-470c-4793-9915-72402610373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37B5C8ADC3B04283D855B29F100734" ma:contentTypeVersion="12" ma:contentTypeDescription="Create a new document." ma:contentTypeScope="" ma:versionID="fb3cc4cef5ddc859229f46b93989e5b7">
  <xsd:schema xmlns:xsd="http://www.w3.org/2001/XMLSchema" xmlns:xs="http://www.w3.org/2001/XMLSchema" xmlns:p="http://schemas.microsoft.com/office/2006/metadata/properties" xmlns:ns2="1ec48043-56fa-45d4-9dec-25724800af26" xmlns:ns3="a6d12882-470c-4793-9915-72402610373b" targetNamespace="http://schemas.microsoft.com/office/2006/metadata/properties" ma:root="true" ma:fieldsID="d05c6bbb7a6c80e5afcd274644a72cf3" ns2:_="" ns3:_="">
    <xsd:import namespace="1ec48043-56fa-45d4-9dec-25724800af26"/>
    <xsd:import namespace="a6d12882-470c-4793-9915-7240261037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48043-56fa-45d4-9dec-2572480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1c1da8-175b-4d91-9606-bd183b7fc2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12882-470c-4793-9915-72402610373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862b54-38c9-44f6-a928-2e8e666f1d1a}" ma:internalName="TaxCatchAll" ma:showField="CatchAllData" ma:web="a6d12882-470c-4793-9915-72402610373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E4F6C-CD03-465B-B6CD-D5666AF441F6}">
  <ds:schemaRefs>
    <ds:schemaRef ds:uri="1ec48043-56fa-45d4-9dec-25724800af26"/>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6d12882-470c-4793-9915-72402610373b"/>
    <ds:schemaRef ds:uri="http://www.w3.org/XML/1998/namespace"/>
    <ds:schemaRef ds:uri="http://purl.org/dc/dcmitype/"/>
  </ds:schemaRefs>
</ds:datastoreItem>
</file>

<file path=customXml/itemProps2.xml><?xml version="1.0" encoding="utf-8"?>
<ds:datastoreItem xmlns:ds="http://schemas.openxmlformats.org/officeDocument/2006/customXml" ds:itemID="{FE8A2892-ACD9-46B5-9157-74E0357CD79E}">
  <ds:schemaRefs>
    <ds:schemaRef ds:uri="http://schemas.openxmlformats.org/officeDocument/2006/bibliography"/>
  </ds:schemaRefs>
</ds:datastoreItem>
</file>

<file path=customXml/itemProps3.xml><?xml version="1.0" encoding="utf-8"?>
<ds:datastoreItem xmlns:ds="http://schemas.openxmlformats.org/officeDocument/2006/customXml" ds:itemID="{9F5C9561-DE59-44B1-917E-0F540AFFB4EF}">
  <ds:schemaRefs>
    <ds:schemaRef ds:uri="http://schemas.microsoft.com/sharepoint/v3/contenttype/forms"/>
  </ds:schemaRefs>
</ds:datastoreItem>
</file>

<file path=customXml/itemProps4.xml><?xml version="1.0" encoding="utf-8"?>
<ds:datastoreItem xmlns:ds="http://schemas.openxmlformats.org/officeDocument/2006/customXml" ds:itemID="{C278E92F-78E9-4ECC-B8A8-404A14BEA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48043-56fa-45d4-9dec-25724800af26"/>
    <ds:schemaRef ds:uri="a6d12882-470c-4793-9915-724026103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Word Document (3)</Template>
  <TotalTime>3</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and analysis sources</dc:title>
  <dc:subject/>
  <dc:creator>Joanna Bromham</dc:creator>
  <cp:keywords/>
  <dc:description/>
  <cp:lastModifiedBy>Jo Watson</cp:lastModifiedBy>
  <cp:revision>1</cp:revision>
  <cp:lastPrinted>2020-01-30T16:42:00Z</cp:lastPrinted>
  <dcterms:created xsi:type="dcterms:W3CDTF">2024-02-21T11:47:00Z</dcterms:created>
  <dcterms:modified xsi:type="dcterms:W3CDTF">2024-02-21T11:51:00Z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0x0101005837B5C8ADC3B04283D855B29F100734</vt:lpwstr>
  </property>
  <property fmtid="{D5CDD505-2E9C-101B-9397-08002B2CF9AE}" pid="3" name="MediaServiceImageTags">
    <vt:lpwstr/>
  </property>
</Properties>
</file>