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D3ECC" w14:textId="77777777" w:rsidR="00626FC4" w:rsidRDefault="00626FC4" w:rsidP="00626FC4">
      <w:pPr>
        <w:pStyle w:val="Heading1"/>
      </w:pPr>
      <w:r>
        <w:t xml:space="preserve">Summer Internship Scheme </w:t>
      </w:r>
    </w:p>
    <w:p w14:paraId="49CEC1B2" w14:textId="4DA23001" w:rsidR="00626FC4" w:rsidRDefault="00626FC4" w:rsidP="00626FC4">
      <w:pPr>
        <w:pStyle w:val="Heading3"/>
      </w:pPr>
      <w:r>
        <w:t xml:space="preserve">Stage One: Application Guidance Document </w:t>
      </w:r>
    </w:p>
    <w:p w14:paraId="1BE99C3D" w14:textId="77777777" w:rsidR="00626FC4" w:rsidRPr="008F4FC0" w:rsidRDefault="00626FC4" w:rsidP="00626FC4">
      <w:pPr>
        <w:rPr>
          <w:b/>
          <w:bCs/>
        </w:rPr>
      </w:pPr>
      <w:r w:rsidRPr="008F4FC0">
        <w:rPr>
          <w:b/>
          <w:bCs/>
        </w:rPr>
        <w:t xml:space="preserve">Introduction: </w:t>
      </w:r>
    </w:p>
    <w:p w14:paraId="6C1B8A14" w14:textId="77777777" w:rsidR="00626FC4" w:rsidRDefault="00626FC4" w:rsidP="00626FC4">
      <w:r>
        <w:t xml:space="preserve">Thank you for taking the time to apply for the Summer Internship Scheme. At Royal Berkshire Fire and Rescue Service, we </w:t>
      </w:r>
      <w:proofErr w:type="gramStart"/>
      <w:r>
        <w:t>are dedicated to providing</w:t>
      </w:r>
      <w:proofErr w:type="gramEnd"/>
      <w:r>
        <w:t xml:space="preserve"> a more diverse and inclusive place to work, and we appreciate that this may be the first time you are participating in a recruitment process. </w:t>
      </w:r>
    </w:p>
    <w:p w14:paraId="778D0AC3" w14:textId="77777777" w:rsidR="00626FC4" w:rsidRDefault="00626FC4" w:rsidP="00626FC4">
      <w:r>
        <w:t xml:space="preserve">We have therefore designed the process for applying to this scheme to be more engaging, and it will also provide you with valuable experience for similar applications you may complete in the future, such as for university or employment.  </w:t>
      </w:r>
    </w:p>
    <w:p w14:paraId="78E2D173" w14:textId="77777777" w:rsidR="00626FC4" w:rsidRDefault="00626FC4" w:rsidP="00626FC4">
      <w:r>
        <w:t xml:space="preserve">This page provides information to support you in applying to join the scheme. You can also find out more in the FAQs document, or by contacting us at the addresses listed below. </w:t>
      </w:r>
    </w:p>
    <w:p w14:paraId="308A174C" w14:textId="77777777" w:rsidR="00626FC4" w:rsidRPr="008F4FC0" w:rsidRDefault="00626FC4" w:rsidP="00626FC4">
      <w:pPr>
        <w:rPr>
          <w:b/>
          <w:bCs/>
        </w:rPr>
      </w:pPr>
      <w:r w:rsidRPr="008F4FC0">
        <w:rPr>
          <w:b/>
          <w:bCs/>
        </w:rPr>
        <w:t xml:space="preserve">Application Process: </w:t>
      </w:r>
    </w:p>
    <w:p w14:paraId="3CAC9574" w14:textId="77777777" w:rsidR="00626FC4" w:rsidRDefault="00626FC4" w:rsidP="00626FC4">
      <w:r>
        <w:t xml:space="preserve">How to apply: </w:t>
      </w:r>
    </w:p>
    <w:p w14:paraId="43EE4A9F" w14:textId="77777777" w:rsidR="00626FC4" w:rsidRDefault="00626FC4" w:rsidP="00626FC4">
      <w:pPr>
        <w:pStyle w:val="ListParagraph"/>
        <w:numPr>
          <w:ilvl w:val="0"/>
          <w:numId w:val="8"/>
        </w:numPr>
      </w:pPr>
      <w:r>
        <w:t xml:space="preserve">Go to RBFRS.co.uk. </w:t>
      </w:r>
    </w:p>
    <w:p w14:paraId="27B19A8B" w14:textId="77777777" w:rsidR="00626FC4" w:rsidRDefault="00626FC4" w:rsidP="00626FC4">
      <w:pPr>
        <w:pStyle w:val="ListParagraph"/>
        <w:numPr>
          <w:ilvl w:val="0"/>
          <w:numId w:val="8"/>
        </w:numPr>
      </w:pPr>
      <w:r>
        <w:t xml:space="preserve">Click on vacancies. </w:t>
      </w:r>
    </w:p>
    <w:p w14:paraId="638285BC" w14:textId="77777777" w:rsidR="00626FC4" w:rsidRDefault="00626FC4" w:rsidP="00626FC4">
      <w:pPr>
        <w:pStyle w:val="ListParagraph"/>
        <w:numPr>
          <w:ilvl w:val="0"/>
          <w:numId w:val="8"/>
        </w:numPr>
      </w:pPr>
      <w:r>
        <w:t xml:space="preserve">Click on Summer Internship Scheme: </w:t>
      </w:r>
    </w:p>
    <w:p w14:paraId="215162D4" w14:textId="77777777" w:rsidR="00626FC4" w:rsidRDefault="00626FC4" w:rsidP="00626FC4">
      <w:pPr>
        <w:pStyle w:val="ListParagraph"/>
        <w:numPr>
          <w:ilvl w:val="0"/>
          <w:numId w:val="9"/>
        </w:numPr>
      </w:pPr>
      <w:r>
        <w:t xml:space="preserve">Here you will find a range of information about the scheme, including FAQs, an example timetable and other useful resources. </w:t>
      </w:r>
    </w:p>
    <w:p w14:paraId="4A491736" w14:textId="77777777" w:rsidR="00626FC4" w:rsidRDefault="00626FC4" w:rsidP="00626FC4">
      <w:pPr>
        <w:pStyle w:val="ListParagraph"/>
        <w:numPr>
          <w:ilvl w:val="0"/>
          <w:numId w:val="8"/>
        </w:numPr>
      </w:pPr>
      <w:r>
        <w:t xml:space="preserve">Click on ‘Apply Online’  </w:t>
      </w:r>
    </w:p>
    <w:p w14:paraId="710C554C" w14:textId="77777777" w:rsidR="00626FC4" w:rsidRDefault="00626FC4" w:rsidP="00626FC4">
      <w:pPr>
        <w:pStyle w:val="ListParagraph"/>
        <w:numPr>
          <w:ilvl w:val="0"/>
          <w:numId w:val="8"/>
        </w:numPr>
      </w:pPr>
      <w:r>
        <w:t xml:space="preserve">On this page you will find the link to the online application portal </w:t>
      </w:r>
    </w:p>
    <w:p w14:paraId="013126EB" w14:textId="77777777" w:rsidR="00626FC4" w:rsidRDefault="00626FC4" w:rsidP="00626FC4">
      <w:pPr>
        <w:pStyle w:val="ListParagraph"/>
        <w:numPr>
          <w:ilvl w:val="0"/>
          <w:numId w:val="8"/>
        </w:numPr>
      </w:pPr>
      <w:r>
        <w:t xml:space="preserve">Click ‘Apply Now’ and this will take you into the portal. </w:t>
      </w:r>
    </w:p>
    <w:p w14:paraId="55AEC4D6" w14:textId="77777777" w:rsidR="00626FC4" w:rsidRDefault="00626FC4" w:rsidP="00626FC4">
      <w:pPr>
        <w:pStyle w:val="ListParagraph"/>
        <w:numPr>
          <w:ilvl w:val="0"/>
          <w:numId w:val="8"/>
        </w:numPr>
      </w:pPr>
      <w:r>
        <w:t xml:space="preserve">Here you will be asked to sign up and create an account. </w:t>
      </w:r>
    </w:p>
    <w:p w14:paraId="2CC219D0" w14:textId="77777777" w:rsidR="00626FC4" w:rsidRDefault="00626FC4" w:rsidP="00626FC4">
      <w:pPr>
        <w:pStyle w:val="ListParagraph"/>
        <w:numPr>
          <w:ilvl w:val="0"/>
          <w:numId w:val="8"/>
        </w:numPr>
      </w:pPr>
      <w:r>
        <w:t xml:space="preserve">Once you have created your account you can begin your application </w:t>
      </w:r>
    </w:p>
    <w:p w14:paraId="2D651E39" w14:textId="77777777" w:rsidR="00626FC4" w:rsidRDefault="00626FC4" w:rsidP="00626FC4">
      <w:pPr>
        <w:pStyle w:val="ListParagraph"/>
        <w:numPr>
          <w:ilvl w:val="0"/>
          <w:numId w:val="8"/>
        </w:numPr>
      </w:pPr>
      <w:r>
        <w:t xml:space="preserve">You will be asked to answer a small number of quick questions to start your application, covering: </w:t>
      </w:r>
    </w:p>
    <w:p w14:paraId="1B454C7F" w14:textId="77777777" w:rsidR="00626FC4" w:rsidRDefault="00626FC4" w:rsidP="00626FC4">
      <w:pPr>
        <w:pStyle w:val="ListParagraph"/>
        <w:numPr>
          <w:ilvl w:val="0"/>
          <w:numId w:val="10"/>
        </w:numPr>
      </w:pPr>
      <w:r>
        <w:t xml:space="preserve">Eligibility </w:t>
      </w:r>
    </w:p>
    <w:p w14:paraId="4C946B2B" w14:textId="77777777" w:rsidR="00626FC4" w:rsidRDefault="00626FC4" w:rsidP="00626FC4">
      <w:pPr>
        <w:pStyle w:val="ListParagraph"/>
        <w:numPr>
          <w:ilvl w:val="0"/>
          <w:numId w:val="10"/>
        </w:numPr>
      </w:pPr>
      <w:r>
        <w:t xml:space="preserve">Preferences for location/subject area if successful </w:t>
      </w:r>
    </w:p>
    <w:p w14:paraId="74E031F3" w14:textId="77777777" w:rsidR="00626FC4" w:rsidRDefault="00626FC4" w:rsidP="00626FC4">
      <w:pPr>
        <w:pStyle w:val="ListParagraph"/>
        <w:numPr>
          <w:ilvl w:val="0"/>
          <w:numId w:val="10"/>
        </w:numPr>
      </w:pPr>
      <w:r>
        <w:t xml:space="preserve">Equality Monitoring </w:t>
      </w:r>
    </w:p>
    <w:p w14:paraId="60654C53" w14:textId="675F43EB" w:rsidR="00626FC4" w:rsidRDefault="00626FC4" w:rsidP="00626FC4">
      <w:r>
        <w:t xml:space="preserve">• The main part of the application will require you to answer </w:t>
      </w:r>
      <w:proofErr w:type="gramStart"/>
      <w:r w:rsidR="008F4FC0">
        <w:t>a number of</w:t>
      </w:r>
      <w:proofErr w:type="gramEnd"/>
      <w:r>
        <w:t xml:space="preserve"> key questions. Each of these questions relates to a different aspect of the key skills and behaviours we are looking for – these are explained in more detail in the role advert and role description. </w:t>
      </w:r>
    </w:p>
    <w:p w14:paraId="292DF62D" w14:textId="77777777" w:rsidR="00626FC4" w:rsidRDefault="00626FC4" w:rsidP="00626FC4">
      <w:r w:rsidRPr="00E4667C">
        <w:rPr>
          <w:b/>
          <w:bCs/>
        </w:rPr>
        <w:t>How to Answer:</w:t>
      </w:r>
      <w:r>
        <w:t xml:space="preserve"> </w:t>
      </w:r>
    </w:p>
    <w:p w14:paraId="6349F702" w14:textId="77777777" w:rsidR="00626FC4" w:rsidRDefault="00626FC4" w:rsidP="00626FC4">
      <w:r>
        <w:t xml:space="preserve">We want to hear about your experiences, motivations and views. We don’t expect you to have </w:t>
      </w:r>
    </w:p>
    <w:p w14:paraId="18ACDCF2" w14:textId="711D7050" w:rsidR="00626FC4" w:rsidRDefault="00626FC4" w:rsidP="00626FC4">
      <w:r>
        <w:lastRenderedPageBreak/>
        <w:t xml:space="preserve">much, if any, work experience, so we have designed questions that allow you to draw on any experiences you may have from school, clubs or outside activities. We will only be marking the answers on the criteria listed in the advert and role description, mainly relating to the key behaviours/skills listed on these pages. As a reminder, these are: </w:t>
      </w:r>
    </w:p>
    <w:p w14:paraId="3AA4FF6A" w14:textId="77777777" w:rsidR="00626FC4" w:rsidRDefault="00626FC4" w:rsidP="00626FC4">
      <w:r>
        <w:t xml:space="preserve">1. Ability to work in a team. </w:t>
      </w:r>
    </w:p>
    <w:p w14:paraId="66E754A1" w14:textId="026E8F55" w:rsidR="00626FC4" w:rsidRDefault="00626FC4" w:rsidP="00626FC4">
      <w:r>
        <w:t xml:space="preserve">2. </w:t>
      </w:r>
      <w:r w:rsidR="00DB27F4">
        <w:t>Good</w:t>
      </w:r>
      <w:r>
        <w:t xml:space="preserve"> communication skills </w:t>
      </w:r>
    </w:p>
    <w:p w14:paraId="53A69D7F" w14:textId="746D5F51" w:rsidR="00626FC4" w:rsidRDefault="00626FC4" w:rsidP="00626FC4">
      <w:r>
        <w:t>3. Enthusiastic and motivated learner</w:t>
      </w:r>
    </w:p>
    <w:p w14:paraId="39F4F863" w14:textId="77777777" w:rsidR="00626FC4" w:rsidRDefault="00626FC4" w:rsidP="00626FC4">
      <w:r>
        <w:t xml:space="preserve">4. Value and encourage inclusion. </w:t>
      </w:r>
    </w:p>
    <w:p w14:paraId="05E9D359" w14:textId="77777777" w:rsidR="00626FC4" w:rsidRDefault="00626FC4" w:rsidP="00626FC4">
      <w:r>
        <w:t xml:space="preserve">5. Share views on change and improvement. </w:t>
      </w:r>
    </w:p>
    <w:p w14:paraId="765DA797" w14:textId="77777777" w:rsidR="00626FC4" w:rsidRDefault="00626FC4" w:rsidP="00626FC4">
      <w:r>
        <w:t xml:space="preserve">6. Ability to prioritise and work to deadlines.  </w:t>
      </w:r>
    </w:p>
    <w:p w14:paraId="01F336C8" w14:textId="61F4B192" w:rsidR="00626FC4" w:rsidRDefault="00626FC4" w:rsidP="00626FC4">
      <w:r>
        <w:t xml:space="preserve">7. </w:t>
      </w:r>
      <w:r w:rsidR="008B44CF" w:rsidRPr="008B44CF">
        <w:t>Be able to demonstrate the behaviours and values of RBFRS Behavioural Competency</w:t>
      </w:r>
      <w:r w:rsidR="008B44CF">
        <w:t xml:space="preserve"> </w:t>
      </w:r>
      <w:r w:rsidR="008B44CF" w:rsidRPr="008B44CF">
        <w:t>Framework</w:t>
      </w:r>
    </w:p>
    <w:p w14:paraId="6A8951EC" w14:textId="77777777" w:rsidR="00626FC4" w:rsidRDefault="00626FC4" w:rsidP="00626FC4">
      <w:r>
        <w:t xml:space="preserve">When answering questions, a good method to use is STAR. </w:t>
      </w:r>
    </w:p>
    <w:p w14:paraId="3118BE94" w14:textId="692C4856" w:rsidR="00626FC4" w:rsidRDefault="00626FC4" w:rsidP="008B44CF">
      <w:pPr>
        <w:pStyle w:val="ListParagraph"/>
        <w:numPr>
          <w:ilvl w:val="0"/>
          <w:numId w:val="8"/>
        </w:numPr>
      </w:pPr>
      <w:r w:rsidRPr="008B44CF">
        <w:rPr>
          <w:b/>
          <w:bCs/>
        </w:rPr>
        <w:t>S</w:t>
      </w:r>
      <w:r>
        <w:t xml:space="preserve">ituation – give an example and necessary details. </w:t>
      </w:r>
    </w:p>
    <w:p w14:paraId="1D53F734" w14:textId="174E094C" w:rsidR="00626FC4" w:rsidRDefault="00626FC4" w:rsidP="008B44CF">
      <w:pPr>
        <w:pStyle w:val="ListParagraph"/>
        <w:numPr>
          <w:ilvl w:val="0"/>
          <w:numId w:val="8"/>
        </w:numPr>
      </w:pPr>
      <w:r w:rsidRPr="008B44CF">
        <w:rPr>
          <w:b/>
          <w:bCs/>
        </w:rPr>
        <w:t>T</w:t>
      </w:r>
      <w:r>
        <w:t xml:space="preserve">ask – describe your responsibilities. </w:t>
      </w:r>
    </w:p>
    <w:p w14:paraId="393F4BA6" w14:textId="49296FE9" w:rsidR="00626FC4" w:rsidRDefault="00626FC4" w:rsidP="008B44CF">
      <w:pPr>
        <w:pStyle w:val="ListParagraph"/>
        <w:numPr>
          <w:ilvl w:val="0"/>
          <w:numId w:val="8"/>
        </w:numPr>
      </w:pPr>
      <w:r w:rsidRPr="008B44CF">
        <w:rPr>
          <w:b/>
          <w:bCs/>
        </w:rPr>
        <w:t>A</w:t>
      </w:r>
      <w:r>
        <w:t xml:space="preserve">ction – explain the steps you took to address it. </w:t>
      </w:r>
    </w:p>
    <w:p w14:paraId="4C45FD44" w14:textId="08184631" w:rsidR="00626FC4" w:rsidRDefault="00626FC4" w:rsidP="008B44CF">
      <w:pPr>
        <w:pStyle w:val="ListParagraph"/>
        <w:numPr>
          <w:ilvl w:val="0"/>
          <w:numId w:val="8"/>
        </w:numPr>
      </w:pPr>
      <w:r w:rsidRPr="008B44CF">
        <w:rPr>
          <w:b/>
          <w:bCs/>
        </w:rPr>
        <w:t>R</w:t>
      </w:r>
      <w:r>
        <w:t xml:space="preserve">esult – share your outcomes. </w:t>
      </w:r>
    </w:p>
    <w:p w14:paraId="2E713BEA" w14:textId="739DAEE8" w:rsidR="00626FC4" w:rsidRDefault="00626FC4" w:rsidP="00626FC4">
      <w:r>
        <w:t xml:space="preserve">Answers should be no more than 250 words. There is no minimum amount, but we would recommend writing at least 100 words per question to give sufficient detail for marking. </w:t>
      </w:r>
    </w:p>
    <w:p w14:paraId="79C6E1E3" w14:textId="387AC879" w:rsidR="00626FC4" w:rsidRDefault="00626FC4" w:rsidP="00626FC4">
      <w:r w:rsidRPr="008B44CF">
        <w:rPr>
          <w:b/>
          <w:bCs/>
        </w:rPr>
        <w:t>Example Answer:</w:t>
      </w:r>
      <w:r>
        <w:t xml:space="preserve"> "One issue I had recently was during a team project in my history class. We each had our section of a presentation to work on, but I noticed a few of the other members were not getting their work done as quickly. The deadline was approaching, and I felt that our finished product would suffer if they did not get started soon. To help, I gathered the group together and discussed the state of the project. I also offered to help with other sections of the project so that we could finish on time. In the end, we were able to complete everything and receive a good grade." </w:t>
      </w:r>
    </w:p>
    <w:p w14:paraId="5DD4B959" w14:textId="77777777" w:rsidR="00626FC4" w:rsidRPr="00026175" w:rsidRDefault="00626FC4" w:rsidP="00626FC4">
      <w:pPr>
        <w:rPr>
          <w:b/>
          <w:bCs/>
        </w:rPr>
      </w:pPr>
      <w:r w:rsidRPr="00026175">
        <w:rPr>
          <w:b/>
          <w:bCs/>
        </w:rPr>
        <w:t xml:space="preserve">Completing your application: </w:t>
      </w:r>
    </w:p>
    <w:p w14:paraId="19E8F146" w14:textId="29B82655" w:rsidR="00626FC4" w:rsidRDefault="00626FC4" w:rsidP="00026175">
      <w:pPr>
        <w:pStyle w:val="ListParagraph"/>
        <w:numPr>
          <w:ilvl w:val="0"/>
          <w:numId w:val="8"/>
        </w:numPr>
      </w:pPr>
      <w:r>
        <w:t xml:space="preserve">Plan when and how you are going to complete your application – remember </w:t>
      </w:r>
      <w:r w:rsidR="00026175">
        <w:t xml:space="preserve">to check the closing date on the job advert. </w:t>
      </w:r>
    </w:p>
    <w:p w14:paraId="5ED2A51D" w14:textId="77777777" w:rsidR="00026175" w:rsidRDefault="00626FC4" w:rsidP="00026175">
      <w:pPr>
        <w:pStyle w:val="ListParagraph"/>
        <w:numPr>
          <w:ilvl w:val="0"/>
          <w:numId w:val="8"/>
        </w:numPr>
      </w:pPr>
      <w:r>
        <w:t xml:space="preserve">You can consider using a school/college computer or completing the application at home. </w:t>
      </w:r>
    </w:p>
    <w:p w14:paraId="36CC90CD" w14:textId="3CDD1CDC" w:rsidR="00626FC4" w:rsidRDefault="00526FA7" w:rsidP="00026175">
      <w:pPr>
        <w:pStyle w:val="ListParagraph"/>
        <w:numPr>
          <w:ilvl w:val="0"/>
          <w:numId w:val="12"/>
        </w:numPr>
      </w:pPr>
      <w:r>
        <w:t>Y</w:t>
      </w:r>
      <w:r w:rsidR="00626FC4">
        <w:t xml:space="preserve">ou can also consider using a local library computer if you do not have a laptop or computer at home. You do not have to complete the application in one go and can edit it as many times as you like.  </w:t>
      </w:r>
    </w:p>
    <w:p w14:paraId="6D6C3568" w14:textId="71EF9CE2" w:rsidR="00626FC4" w:rsidRDefault="00626FC4" w:rsidP="00526FA7">
      <w:pPr>
        <w:pStyle w:val="ListParagraph"/>
        <w:numPr>
          <w:ilvl w:val="0"/>
          <w:numId w:val="12"/>
        </w:numPr>
      </w:pPr>
      <w:r>
        <w:lastRenderedPageBreak/>
        <w:t xml:space="preserve">If you have any difficulty completing an online application, please contact </w:t>
      </w:r>
      <w:hyperlink r:id="rId11" w:history="1">
        <w:r w:rsidR="00526FA7" w:rsidRPr="00F454C8">
          <w:rPr>
            <w:rStyle w:val="Hyperlink"/>
          </w:rPr>
          <w:t>hr@rbfrs.co.uk</w:t>
        </w:r>
      </w:hyperlink>
      <w:r w:rsidR="00526FA7">
        <w:t xml:space="preserve"> </w:t>
      </w:r>
      <w:r>
        <w:t xml:space="preserve">to request a paper application form. </w:t>
      </w:r>
    </w:p>
    <w:p w14:paraId="6B49C466" w14:textId="3011B2F7" w:rsidR="00626FC4" w:rsidRDefault="00626FC4" w:rsidP="00526FA7">
      <w:pPr>
        <w:pStyle w:val="ListParagraph"/>
        <w:numPr>
          <w:ilvl w:val="0"/>
          <w:numId w:val="12"/>
        </w:numPr>
      </w:pPr>
      <w:r>
        <w:t xml:space="preserve">Read the instructions on the application form carefully. </w:t>
      </w:r>
    </w:p>
    <w:p w14:paraId="388EBAD3" w14:textId="2712ECC5" w:rsidR="00626FC4" w:rsidRDefault="00626FC4" w:rsidP="00526FA7">
      <w:pPr>
        <w:pStyle w:val="ListParagraph"/>
        <w:numPr>
          <w:ilvl w:val="0"/>
          <w:numId w:val="12"/>
        </w:numPr>
      </w:pPr>
      <w:r>
        <w:t xml:space="preserve">Your teachers/careers advisors or other individuals such as parents/guardians, college tutors, community group or faith group leaders, may be able to check your answers and provide advice. </w:t>
      </w:r>
    </w:p>
    <w:p w14:paraId="56A21248" w14:textId="4EBDAD76" w:rsidR="00626FC4" w:rsidRDefault="00626FC4" w:rsidP="00526FA7">
      <w:pPr>
        <w:pStyle w:val="ListParagraph"/>
        <w:numPr>
          <w:ilvl w:val="0"/>
          <w:numId w:val="12"/>
        </w:numPr>
      </w:pPr>
      <w:r>
        <w:t xml:space="preserve">When you have completed all sections of the application and are happy click ‘complete’. </w:t>
      </w:r>
    </w:p>
    <w:p w14:paraId="7715AA72" w14:textId="77777777" w:rsidR="0030361D" w:rsidRDefault="0030361D" w:rsidP="0030361D"/>
    <w:p w14:paraId="22A447FF" w14:textId="659743EC" w:rsidR="00626FC4" w:rsidRPr="0030361D" w:rsidRDefault="00626FC4" w:rsidP="0030361D">
      <w:pPr>
        <w:rPr>
          <w:b/>
          <w:bCs/>
        </w:rPr>
      </w:pPr>
      <w:r w:rsidRPr="0030361D">
        <w:rPr>
          <w:b/>
          <w:bCs/>
        </w:rPr>
        <w:t xml:space="preserve">Timeline: </w:t>
      </w:r>
    </w:p>
    <w:p w14:paraId="376A8FA1" w14:textId="7D1966F4" w:rsidR="0030361D" w:rsidRDefault="00626FC4" w:rsidP="0030361D">
      <w:pPr>
        <w:pStyle w:val="ListParagraph"/>
        <w:numPr>
          <w:ilvl w:val="0"/>
          <w:numId w:val="12"/>
        </w:numPr>
      </w:pPr>
      <w:r>
        <w:t xml:space="preserve">Applicants will be contacted regarding the outcome of their application as soon as possible </w:t>
      </w:r>
      <w:r w:rsidR="0030361D">
        <w:t xml:space="preserve">after the application window closes. Likely within a week. </w:t>
      </w:r>
    </w:p>
    <w:p w14:paraId="26107E9E" w14:textId="306ED142" w:rsidR="00626FC4" w:rsidRDefault="00626FC4" w:rsidP="00626FC4">
      <w:pPr>
        <w:pStyle w:val="ListParagraph"/>
        <w:numPr>
          <w:ilvl w:val="0"/>
          <w:numId w:val="12"/>
        </w:numPr>
      </w:pPr>
      <w:r>
        <w:t xml:space="preserve">Candidates who have been shortlisted will then receive an invite to the next stage of the selection process. </w:t>
      </w:r>
      <w:r w:rsidR="0030361D">
        <w:t xml:space="preserve">Dates for the next stages are published on the job advert. </w:t>
      </w:r>
    </w:p>
    <w:p w14:paraId="61D62BBE" w14:textId="77777777" w:rsidR="00626FC4" w:rsidRPr="0030361D" w:rsidRDefault="00626FC4" w:rsidP="00626FC4">
      <w:pPr>
        <w:rPr>
          <w:b/>
          <w:bCs/>
        </w:rPr>
      </w:pPr>
      <w:r w:rsidRPr="0030361D">
        <w:rPr>
          <w:b/>
          <w:bCs/>
        </w:rPr>
        <w:t xml:space="preserve">Further Help: </w:t>
      </w:r>
    </w:p>
    <w:p w14:paraId="2EB18218" w14:textId="77777777" w:rsidR="0030361D" w:rsidRDefault="00626FC4" w:rsidP="00626FC4">
      <w:r>
        <w:t xml:space="preserve">You can find out more about RBFRS and the scheme on the other information pages. </w:t>
      </w:r>
    </w:p>
    <w:p w14:paraId="6EBB5B4D" w14:textId="2DD3BAC9" w:rsidR="00626FC4" w:rsidRDefault="00626FC4" w:rsidP="00626FC4">
      <w:r>
        <w:t xml:space="preserve">You can ask other people for support and advice, including sports team coaches, careers advisors, teachers and tutors, family members and community group leaders, for example. </w:t>
      </w:r>
    </w:p>
    <w:p w14:paraId="5EC19A82" w14:textId="4357A179" w:rsidR="005C519C" w:rsidRDefault="00626FC4" w:rsidP="00626FC4">
      <w:r>
        <w:t>If you have further questions, you can contact:</w:t>
      </w:r>
      <w:r w:rsidR="005C519C">
        <w:t xml:space="preserve"> </w:t>
      </w:r>
      <w:r>
        <w:t xml:space="preserve">HR@rbfrs.co.uk </w:t>
      </w:r>
    </w:p>
    <w:p w14:paraId="3F49E84D" w14:textId="77777777" w:rsidR="00626FC4" w:rsidRDefault="00626FC4" w:rsidP="00626FC4">
      <w:r>
        <w:t xml:space="preserve">You may also find useful advice elsewhere, including: - </w:t>
      </w:r>
    </w:p>
    <w:p w14:paraId="1161B661" w14:textId="77777777" w:rsidR="00626FC4" w:rsidRDefault="00626FC4" w:rsidP="00626FC4">
      <w:r>
        <w:t xml:space="preserve">https://nationalcareers.service.gov.uk/careers-advice/application-forms - </w:t>
      </w:r>
    </w:p>
    <w:p w14:paraId="6C9E69FF" w14:textId="77777777" w:rsidR="00626FC4" w:rsidRDefault="00626FC4" w:rsidP="00626FC4">
      <w:r>
        <w:t>https://targetjobs.co.uk/careers-advice/internships/how-answer-internship-application-form</w:t>
      </w:r>
    </w:p>
    <w:p w14:paraId="145555C6" w14:textId="77777777" w:rsidR="00626FC4" w:rsidRDefault="00626FC4" w:rsidP="00626FC4">
      <w:r>
        <w:t xml:space="preserve">questions  </w:t>
      </w:r>
    </w:p>
    <w:p w14:paraId="3C902752" w14:textId="77777777" w:rsidR="005C519C" w:rsidRDefault="005C519C" w:rsidP="00626FC4"/>
    <w:p w14:paraId="28C84368" w14:textId="77777777" w:rsidR="00626FC4" w:rsidRDefault="00626FC4" w:rsidP="00626FC4">
      <w:r>
        <w:t>Please note: RBFRS is not responsible for the content of external sites.</w:t>
      </w:r>
    </w:p>
    <w:p w14:paraId="4F5E587D" w14:textId="77777777" w:rsidR="00626FC4" w:rsidRPr="00621123" w:rsidRDefault="00626FC4">
      <w:pPr>
        <w:sectPr w:rsidR="00626FC4" w:rsidRPr="00621123" w:rsidSect="00A33018">
          <w:headerReference w:type="default" r:id="rId12"/>
          <w:footerReference w:type="default" r:id="rId13"/>
          <w:pgSz w:w="11906" w:h="16838" w:code="9"/>
          <w:pgMar w:top="720" w:right="720" w:bottom="720" w:left="720" w:header="794" w:footer="851" w:gutter="0"/>
          <w:cols w:space="708"/>
          <w:docGrid w:linePitch="360"/>
        </w:sectPr>
      </w:pPr>
    </w:p>
    <w:p w14:paraId="4F5E587E" w14:textId="26D90517" w:rsidR="00241E4B" w:rsidRDefault="00241E4B" w:rsidP="00056887"/>
    <w:p w14:paraId="281A88A4" w14:textId="77777777" w:rsidR="00241E4B" w:rsidRPr="00241E4B" w:rsidRDefault="00241E4B" w:rsidP="00241E4B"/>
    <w:p w14:paraId="0D128A3C" w14:textId="77777777" w:rsidR="00241E4B" w:rsidRPr="00241E4B" w:rsidRDefault="00241E4B" w:rsidP="00241E4B"/>
    <w:p w14:paraId="1258E57F" w14:textId="77777777" w:rsidR="00241E4B" w:rsidRPr="00241E4B" w:rsidRDefault="00241E4B" w:rsidP="00241E4B"/>
    <w:p w14:paraId="0DF9C3D7" w14:textId="77777777" w:rsidR="00241E4B" w:rsidRPr="00241E4B" w:rsidRDefault="00241E4B" w:rsidP="00241E4B"/>
    <w:p w14:paraId="039DBAD1" w14:textId="77777777" w:rsidR="00241E4B" w:rsidRPr="00241E4B" w:rsidRDefault="00241E4B" w:rsidP="00241E4B"/>
    <w:p w14:paraId="13880A81" w14:textId="77777777" w:rsidR="00241E4B" w:rsidRPr="00241E4B" w:rsidRDefault="00241E4B" w:rsidP="00241E4B"/>
    <w:p w14:paraId="6EA4F8A1" w14:textId="603248E8" w:rsidR="00241E4B" w:rsidRDefault="00241E4B" w:rsidP="00241E4B"/>
    <w:p w14:paraId="0423E1FF" w14:textId="77777777" w:rsidR="00F567FF" w:rsidRPr="00241E4B" w:rsidRDefault="00F567FF" w:rsidP="00241E4B"/>
    <w:sectPr w:rsidR="00F567FF" w:rsidRPr="00241E4B" w:rsidSect="00A33018">
      <w:headerReference w:type="default" r:id="rId14"/>
      <w:footerReference w:type="default" r:id="rId15"/>
      <w:pgSz w:w="11906" w:h="16838" w:code="9"/>
      <w:pgMar w:top="720" w:right="720" w:bottom="720" w:left="720"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E5881" w14:textId="77777777" w:rsidR="00A24E12" w:rsidRDefault="00A24E12" w:rsidP="00A33018">
      <w:pPr>
        <w:spacing w:after="0" w:line="240" w:lineRule="auto"/>
      </w:pPr>
      <w:r>
        <w:separator/>
      </w:r>
    </w:p>
  </w:endnote>
  <w:endnote w:type="continuationSeparator" w:id="0">
    <w:p w14:paraId="4F5E5882" w14:textId="77777777" w:rsidR="00A24E12" w:rsidRDefault="00A24E12" w:rsidP="00A33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5884" w14:textId="14BA0507" w:rsidR="00A33018" w:rsidRDefault="00884AA0" w:rsidP="00884AA0">
    <w:pPr>
      <w:pStyle w:val="Footer"/>
    </w:pPr>
    <w:r>
      <w:rPr>
        <w:lang w:eastAsia="en-GB"/>
      </w:rPr>
      <w:drawing>
        <wp:anchor distT="0" distB="0" distL="114300" distR="114300" simplePos="0" relativeHeight="251679231" behindDoc="1" locked="0" layoutInCell="1" allowOverlap="1" wp14:anchorId="4F5E588D" wp14:editId="4F5E588E">
          <wp:simplePos x="0" y="0"/>
          <wp:positionH relativeFrom="page">
            <wp:posOffset>5124450</wp:posOffset>
          </wp:positionH>
          <wp:positionV relativeFrom="page">
            <wp:posOffset>9015866</wp:posOffset>
          </wp:positionV>
          <wp:extent cx="2435833" cy="1677534"/>
          <wp:effectExtent l="0" t="0" r="3175" b="0"/>
          <wp:wrapNone/>
          <wp:docPr id="181" name="Picture 181"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iangles.jpg"/>
                  <pic:cNvPicPr/>
                </pic:nvPicPr>
                <pic:blipFill>
                  <a:blip r:embed="rId1">
                    <a:extLst>
                      <a:ext uri="{28A0092B-C50C-407E-A947-70E740481C1C}">
                        <a14:useLocalDpi xmlns:a14="http://schemas.microsoft.com/office/drawing/2010/main" val="0"/>
                      </a:ext>
                    </a:extLst>
                  </a:blip>
                  <a:stretch>
                    <a:fillRect/>
                  </a:stretch>
                </pic:blipFill>
                <pic:spPr>
                  <a:xfrm>
                    <a:off x="0" y="0"/>
                    <a:ext cx="2527559" cy="1740705"/>
                  </a:xfrm>
                  <a:prstGeom prst="rect">
                    <a:avLst/>
                  </a:prstGeom>
                </pic:spPr>
              </pic:pic>
            </a:graphicData>
          </a:graphic>
          <wp14:sizeRelH relativeFrom="margin">
            <wp14:pctWidth>0</wp14:pctWidth>
          </wp14:sizeRelH>
          <wp14:sizeRelV relativeFrom="margin">
            <wp14:pctHeight>0</wp14:pctHeight>
          </wp14:sizeRelV>
        </wp:anchor>
      </w:drawing>
    </w:r>
    <w:r w:rsidR="00A33018" w:rsidRPr="00DD4B76">
      <w:rPr>
        <w:lang w:eastAsia="en-GB"/>
      </w:rPr>
      <w:drawing>
        <wp:inline distT="0" distB="0" distL="0" distR="0" wp14:anchorId="4F5E588F" wp14:editId="4F5E5890">
          <wp:extent cx="2206756" cy="353569"/>
          <wp:effectExtent l="0" t="0" r="3175" b="8890"/>
          <wp:docPr id="3" name="Picture 3" descr="RBFRS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2">
                    <a:extLst>
                      <a:ext uri="{28A0092B-C50C-407E-A947-70E740481C1C}">
                        <a14:useLocalDpi xmlns:a14="http://schemas.microsoft.com/office/drawing/2010/main" val="0"/>
                      </a:ext>
                    </a:extLst>
                  </a:blip>
                  <a:stretch>
                    <a:fillRect/>
                  </a:stretch>
                </pic:blipFill>
                <pic:spPr>
                  <a:xfrm>
                    <a:off x="0" y="0"/>
                    <a:ext cx="2206756" cy="353569"/>
                  </a:xfrm>
                  <a:prstGeom prst="rect">
                    <a:avLst/>
                  </a:prstGeom>
                </pic:spPr>
              </pic:pic>
            </a:graphicData>
          </a:graphic>
        </wp:inline>
      </w:drawing>
    </w:r>
    <w:r w:rsidR="00732D83">
      <w:ptab w:relativeTo="margin" w:alignment="right" w:leader="none"/>
    </w:r>
    <w:r w:rsidR="00732D83">
      <w:fldChar w:fldCharType="begin"/>
    </w:r>
    <w:r w:rsidR="00732D83">
      <w:instrText xml:space="preserve"> page </w:instrText>
    </w:r>
    <w:r w:rsidR="00732D83">
      <w:fldChar w:fldCharType="separate"/>
    </w:r>
    <w:r w:rsidR="00241E4B">
      <w:t>2</w:t>
    </w:r>
    <w:r w:rsidR="00732D8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5886" w14:textId="77777777" w:rsidR="00A33018" w:rsidRDefault="00295F48" w:rsidP="00884AA0">
    <w:pPr>
      <w:pStyle w:val="Footer"/>
    </w:pPr>
    <w:r>
      <w:rPr>
        <w:lang w:eastAsia="en-GB"/>
      </w:rPr>
      <mc:AlternateContent>
        <mc:Choice Requires="wps">
          <w:drawing>
            <wp:anchor distT="0" distB="0" distL="114300" distR="114300" simplePos="0" relativeHeight="251669504" behindDoc="0" locked="0" layoutInCell="1" allowOverlap="1" wp14:anchorId="4F5E5893" wp14:editId="4F5E5894">
              <wp:simplePos x="0" y="0"/>
              <wp:positionH relativeFrom="margin">
                <wp:align>left</wp:align>
              </wp:positionH>
              <wp:positionV relativeFrom="page">
                <wp:posOffset>9071811</wp:posOffset>
              </wp:positionV>
              <wp:extent cx="4042440" cy="1149480"/>
              <wp:effectExtent l="0" t="0" r="15240" b="12700"/>
              <wp:wrapNone/>
              <wp:docPr id="10" name="Social media textbox">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042440" cy="1149480"/>
                      </a:xfrm>
                      <a:prstGeom prst="rect">
                        <a:avLst/>
                      </a:prstGeom>
                      <a:noFill/>
                      <a:ln w="6350">
                        <a:noFill/>
                      </a:ln>
                    </wps:spPr>
                    <wps:txbx>
                      <w:txbxContent>
                        <w:p w14:paraId="4F5E5899" w14:textId="77777777" w:rsidR="00295F48" w:rsidRPr="00295F48" w:rsidRDefault="00295F48" w:rsidP="00295F48">
                          <w:pPr>
                            <w:tabs>
                              <w:tab w:val="left" w:pos="567"/>
                            </w:tabs>
                            <w:spacing w:after="0" w:line="360" w:lineRule="atLeast"/>
                            <w:rPr>
                              <w:sz w:val="28"/>
                              <w:szCs w:val="28"/>
                            </w:rPr>
                          </w:pPr>
                          <w:r>
                            <w:rPr>
                              <w:noProof/>
                              <w:sz w:val="28"/>
                              <w:szCs w:val="28"/>
                              <w:lang w:eastAsia="en-GB"/>
                            </w:rPr>
                            <w:drawing>
                              <wp:inline distT="0" distB="0" distL="0" distR="0" wp14:anchorId="4F5E589E" wp14:editId="4F5E589F">
                                <wp:extent cx="73152" cy="161544"/>
                                <wp:effectExtent l="0" t="0" r="3175" b="0"/>
                                <wp:docPr id="11" name="Picture 11"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b.png"/>
                                        <pic:cNvPicPr/>
                                      </pic:nvPicPr>
                                      <pic:blipFill>
                                        <a:blip r:embed="rId1">
                                          <a:extLst>
                                            <a:ext uri="{28A0092B-C50C-407E-A947-70E740481C1C}">
                                              <a14:useLocalDpi xmlns:a14="http://schemas.microsoft.com/office/drawing/2010/main" val="0"/>
                                            </a:ext>
                                          </a:extLst>
                                        </a:blip>
                                        <a:stretch>
                                          <a:fillRect/>
                                        </a:stretch>
                                      </pic:blipFill>
                                      <pic:spPr>
                                        <a:xfrm>
                                          <a:off x="0" y="0"/>
                                          <a:ext cx="73152" cy="161544"/>
                                        </a:xfrm>
                                        <a:prstGeom prst="rect">
                                          <a:avLst/>
                                        </a:prstGeom>
                                      </pic:spPr>
                                    </pic:pic>
                                  </a:graphicData>
                                </a:graphic>
                              </wp:inline>
                            </w:drawing>
                          </w:r>
                          <w:r>
                            <w:rPr>
                              <w:sz w:val="28"/>
                              <w:szCs w:val="28"/>
                            </w:rPr>
                            <w:tab/>
                          </w:r>
                          <w:r w:rsidRPr="00295F48">
                            <w:rPr>
                              <w:sz w:val="28"/>
                              <w:szCs w:val="28"/>
                            </w:rPr>
                            <w:t>RoyalBerksFRS</w:t>
                          </w:r>
                        </w:p>
                        <w:p w14:paraId="4F5E589A" w14:textId="77777777" w:rsidR="00295F48" w:rsidRPr="00295F48" w:rsidRDefault="00295F48" w:rsidP="00295F48">
                          <w:pPr>
                            <w:tabs>
                              <w:tab w:val="left" w:pos="567"/>
                            </w:tabs>
                            <w:spacing w:after="0" w:line="360" w:lineRule="atLeast"/>
                            <w:rPr>
                              <w:sz w:val="28"/>
                              <w:szCs w:val="28"/>
                            </w:rPr>
                          </w:pPr>
                          <w:r>
                            <w:rPr>
                              <w:noProof/>
                              <w:sz w:val="28"/>
                              <w:szCs w:val="28"/>
                              <w:lang w:eastAsia="en-GB"/>
                            </w:rPr>
                            <w:drawing>
                              <wp:inline distT="0" distB="0" distL="0" distR="0" wp14:anchorId="4F5E58A0" wp14:editId="35A70211">
                                <wp:extent cx="140025" cy="131064"/>
                                <wp:effectExtent l="0" t="0" r="0" b="2540"/>
                                <wp:docPr id="12" name="Picture 12">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wi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025" cy="131064"/>
                                        </a:xfrm>
                                        <a:prstGeom prst="rect">
                                          <a:avLst/>
                                        </a:prstGeom>
                                      </pic:spPr>
                                    </pic:pic>
                                  </a:graphicData>
                                </a:graphic>
                              </wp:inline>
                            </w:drawing>
                          </w:r>
                          <w:r>
                            <w:rPr>
                              <w:sz w:val="28"/>
                              <w:szCs w:val="28"/>
                            </w:rPr>
                            <w:tab/>
                          </w:r>
                          <w:r w:rsidRPr="00295F48">
                            <w:rPr>
                              <w:sz w:val="28"/>
                              <w:szCs w:val="28"/>
                            </w:rPr>
                            <w:t>@RBFRSOfficial</w:t>
                          </w:r>
                        </w:p>
                        <w:p w14:paraId="4F5E589B" w14:textId="77777777" w:rsidR="00295F48" w:rsidRPr="00295F48" w:rsidRDefault="00295F48" w:rsidP="00295F48">
                          <w:pPr>
                            <w:tabs>
                              <w:tab w:val="left" w:pos="567"/>
                            </w:tabs>
                            <w:spacing w:after="0" w:line="360" w:lineRule="atLeast"/>
                            <w:rPr>
                              <w:sz w:val="28"/>
                              <w:szCs w:val="28"/>
                            </w:rPr>
                          </w:pPr>
                          <w:r>
                            <w:rPr>
                              <w:noProof/>
                              <w:sz w:val="28"/>
                              <w:szCs w:val="28"/>
                              <w:lang w:eastAsia="en-GB"/>
                            </w:rPr>
                            <w:drawing>
                              <wp:inline distT="0" distB="0" distL="0" distR="0" wp14:anchorId="4F5E58A2" wp14:editId="4F5E58A3">
                                <wp:extent cx="150876" cy="150876"/>
                                <wp:effectExtent l="0" t="0" r="1905" b="1905"/>
                                <wp:docPr id="13" name="Picture 13" descr="Instagram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sta.png"/>
                                        <pic:cNvPicPr/>
                                      </pic:nvPicPr>
                                      <pic:blipFill>
                                        <a:blip r:embed="rId3">
                                          <a:extLst>
                                            <a:ext uri="{28A0092B-C50C-407E-A947-70E740481C1C}">
                                              <a14:useLocalDpi xmlns:a14="http://schemas.microsoft.com/office/drawing/2010/main" val="0"/>
                                            </a:ext>
                                          </a:extLst>
                                        </a:blip>
                                        <a:stretch>
                                          <a:fillRect/>
                                        </a:stretch>
                                      </pic:blipFill>
                                      <pic:spPr>
                                        <a:xfrm>
                                          <a:off x="0" y="0"/>
                                          <a:ext cx="150876" cy="150876"/>
                                        </a:xfrm>
                                        <a:prstGeom prst="rect">
                                          <a:avLst/>
                                        </a:prstGeom>
                                      </pic:spPr>
                                    </pic:pic>
                                  </a:graphicData>
                                </a:graphic>
                              </wp:inline>
                            </w:drawing>
                          </w:r>
                          <w:r>
                            <w:rPr>
                              <w:sz w:val="28"/>
                              <w:szCs w:val="28"/>
                            </w:rPr>
                            <w:tab/>
                          </w:r>
                          <w:r w:rsidRPr="00295F48">
                            <w:rPr>
                              <w:sz w:val="28"/>
                              <w:szCs w:val="28"/>
                            </w:rPr>
                            <w:t>RoyalBerkshireFire</w:t>
                          </w:r>
                        </w:p>
                        <w:p w14:paraId="4F5E589C" w14:textId="77777777" w:rsidR="00295F48" w:rsidRPr="00295F48" w:rsidRDefault="00295F48" w:rsidP="00295F48">
                          <w:pPr>
                            <w:tabs>
                              <w:tab w:val="left" w:pos="567"/>
                            </w:tabs>
                            <w:spacing w:after="0" w:line="360" w:lineRule="atLeast"/>
                            <w:rPr>
                              <w:sz w:val="28"/>
                              <w:szCs w:val="28"/>
                            </w:rPr>
                          </w:pPr>
                          <w:r>
                            <w:rPr>
                              <w:noProof/>
                              <w:sz w:val="28"/>
                              <w:szCs w:val="28"/>
                              <w:lang w:eastAsia="en-GB"/>
                            </w:rPr>
                            <w:drawing>
                              <wp:inline distT="0" distB="0" distL="0" distR="0" wp14:anchorId="4F5E58A4" wp14:editId="4F5E58A5">
                                <wp:extent cx="150876" cy="147828"/>
                                <wp:effectExtent l="0" t="0" r="1905" b="5080"/>
                                <wp:docPr id="14" name="Picture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inked in.png"/>
                                        <pic:cNvPicPr/>
                                      </pic:nvPicPr>
                                      <pic:blipFill>
                                        <a:blip r:embed="rId4">
                                          <a:extLst>
                                            <a:ext uri="{28A0092B-C50C-407E-A947-70E740481C1C}">
                                              <a14:useLocalDpi xmlns:a14="http://schemas.microsoft.com/office/drawing/2010/main" val="0"/>
                                            </a:ext>
                                          </a:extLst>
                                        </a:blip>
                                        <a:stretch>
                                          <a:fillRect/>
                                        </a:stretch>
                                      </pic:blipFill>
                                      <pic:spPr>
                                        <a:xfrm>
                                          <a:off x="0" y="0"/>
                                          <a:ext cx="150876" cy="147828"/>
                                        </a:xfrm>
                                        <a:prstGeom prst="rect">
                                          <a:avLst/>
                                        </a:prstGeom>
                                      </pic:spPr>
                                    </pic:pic>
                                  </a:graphicData>
                                </a:graphic>
                              </wp:inline>
                            </w:drawing>
                          </w:r>
                          <w:r>
                            <w:rPr>
                              <w:sz w:val="28"/>
                              <w:szCs w:val="28"/>
                            </w:rPr>
                            <w:tab/>
                          </w:r>
                          <w:r w:rsidRPr="00295F48">
                            <w:rPr>
                              <w:sz w:val="28"/>
                              <w:szCs w:val="28"/>
                            </w:rPr>
                            <w:t>Royal Berkshire Fire &amp; Rescue Service</w:t>
                          </w:r>
                        </w:p>
                        <w:p w14:paraId="4F5E589D" w14:textId="77777777" w:rsidR="00295F48" w:rsidRPr="00295F48" w:rsidRDefault="00295F48" w:rsidP="00295F48">
                          <w:pPr>
                            <w:tabs>
                              <w:tab w:val="left" w:pos="567"/>
                            </w:tabs>
                            <w:spacing w:after="0" w:line="360" w:lineRule="atLeast"/>
                            <w:rPr>
                              <w:sz w:val="28"/>
                              <w:szCs w:val="28"/>
                            </w:rPr>
                          </w:pPr>
                          <w:r>
                            <w:rPr>
                              <w:noProof/>
                              <w:sz w:val="28"/>
                              <w:szCs w:val="28"/>
                              <w:lang w:eastAsia="en-GB"/>
                            </w:rPr>
                            <w:drawing>
                              <wp:inline distT="0" distB="0" distL="0" distR="0" wp14:anchorId="4F5E58A6" wp14:editId="4F5E58A7">
                                <wp:extent cx="152400" cy="152400"/>
                                <wp:effectExtent l="0" t="0" r="0" b="0"/>
                                <wp:docPr id="15" name="Picture 15" descr="We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eb.png"/>
                                        <pic:cNvPicPr/>
                                      </pic:nvPicPr>
                                      <pic:blipFill>
                                        <a:blip r:embed="rId5">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Pr>
                              <w:sz w:val="28"/>
                              <w:szCs w:val="28"/>
                            </w:rPr>
                            <w:tab/>
                          </w:r>
                          <w:r w:rsidRPr="00295F48">
                            <w:rPr>
                              <w:sz w:val="28"/>
                              <w:szCs w:val="28"/>
                            </w:rPr>
                            <w:t>rbfrs.co.uk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F5E5893" id="_x0000_t202" coordsize="21600,21600" o:spt="202" path="m,l,21600r21600,l21600,xe">
              <v:stroke joinstyle="miter"/>
              <v:path gradientshapeok="t" o:connecttype="rect"/>
            </v:shapetype>
            <v:shape id="Social media textbox" o:spid="_x0000_s1026" type="#_x0000_t202" alt="&quot;&quot;" style="position:absolute;margin-left:0;margin-top:714.3pt;width:318.3pt;height:90.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" filled="f" stroked="f" strokeweight=".5pt">
              <v:textbox style="mso-fit-shape-to-text:t" inset="0,0,0,0">
                <w:txbxContent>
                  <w:p w14:paraId="4F5E5899" w14:textId="77777777" w:rsidR="00295F48" w:rsidRPr="00295F48" w:rsidRDefault="00295F48" w:rsidP="00295F48">
                    <w:pPr>
                      <w:tabs>
                        <w:tab w:val="left" w:pos="567"/>
                      </w:tabs>
                      <w:spacing w:after="0" w:line="360" w:lineRule="atLeast"/>
                      <w:rPr>
                        <w:sz w:val="28"/>
                        <w:szCs w:val="28"/>
                      </w:rPr>
                    </w:pPr>
                    <w:r>
                      <w:rPr>
                        <w:noProof/>
                        <w:sz w:val="28"/>
                        <w:szCs w:val="28"/>
                        <w:lang w:eastAsia="en-GB"/>
                      </w:rPr>
                      <w:drawing>
                        <wp:inline distT="0" distB="0" distL="0" distR="0" wp14:anchorId="4F5E589E" wp14:editId="4F5E589F">
                          <wp:extent cx="73152" cy="161544"/>
                          <wp:effectExtent l="0" t="0" r="3175" b="0"/>
                          <wp:docPr id="11" name="Picture 11"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b.png"/>
                                  <pic:cNvPicPr/>
                                </pic:nvPicPr>
                                <pic:blipFill>
                                  <a:blip r:embed="rId1">
                                    <a:extLst>
                                      <a:ext uri="{28A0092B-C50C-407E-A947-70E740481C1C}">
                                        <a14:useLocalDpi xmlns:a14="http://schemas.microsoft.com/office/drawing/2010/main" val="0"/>
                                      </a:ext>
                                    </a:extLst>
                                  </a:blip>
                                  <a:stretch>
                                    <a:fillRect/>
                                  </a:stretch>
                                </pic:blipFill>
                                <pic:spPr>
                                  <a:xfrm>
                                    <a:off x="0" y="0"/>
                                    <a:ext cx="73152" cy="161544"/>
                                  </a:xfrm>
                                  <a:prstGeom prst="rect">
                                    <a:avLst/>
                                  </a:prstGeom>
                                </pic:spPr>
                              </pic:pic>
                            </a:graphicData>
                          </a:graphic>
                        </wp:inline>
                      </w:drawing>
                    </w:r>
                    <w:r>
                      <w:rPr>
                        <w:sz w:val="28"/>
                        <w:szCs w:val="28"/>
                      </w:rPr>
                      <w:tab/>
                    </w:r>
                    <w:r w:rsidRPr="00295F48">
                      <w:rPr>
                        <w:sz w:val="28"/>
                        <w:szCs w:val="28"/>
                      </w:rPr>
                      <w:t>RoyalBerksFRS</w:t>
                    </w:r>
                  </w:p>
                  <w:p w14:paraId="4F5E589A" w14:textId="77777777" w:rsidR="00295F48" w:rsidRPr="00295F48" w:rsidRDefault="00295F48" w:rsidP="00295F48">
                    <w:pPr>
                      <w:tabs>
                        <w:tab w:val="left" w:pos="567"/>
                      </w:tabs>
                      <w:spacing w:after="0" w:line="360" w:lineRule="atLeast"/>
                      <w:rPr>
                        <w:sz w:val="28"/>
                        <w:szCs w:val="28"/>
                      </w:rPr>
                    </w:pPr>
                    <w:r>
                      <w:rPr>
                        <w:noProof/>
                        <w:sz w:val="28"/>
                        <w:szCs w:val="28"/>
                        <w:lang w:eastAsia="en-GB"/>
                      </w:rPr>
                      <w:drawing>
                        <wp:inline distT="0" distB="0" distL="0" distR="0" wp14:anchorId="4F5E58A0" wp14:editId="35A70211">
                          <wp:extent cx="140025" cy="131064"/>
                          <wp:effectExtent l="0" t="0" r="0" b="2540"/>
                          <wp:docPr id="12" name="Picture 12">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wi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025" cy="131064"/>
                                  </a:xfrm>
                                  <a:prstGeom prst="rect">
                                    <a:avLst/>
                                  </a:prstGeom>
                                </pic:spPr>
                              </pic:pic>
                            </a:graphicData>
                          </a:graphic>
                        </wp:inline>
                      </w:drawing>
                    </w:r>
                    <w:r>
                      <w:rPr>
                        <w:sz w:val="28"/>
                        <w:szCs w:val="28"/>
                      </w:rPr>
                      <w:tab/>
                    </w:r>
                    <w:r w:rsidRPr="00295F48">
                      <w:rPr>
                        <w:sz w:val="28"/>
                        <w:szCs w:val="28"/>
                      </w:rPr>
                      <w:t>@RBFRSOfficial</w:t>
                    </w:r>
                  </w:p>
                  <w:p w14:paraId="4F5E589B" w14:textId="77777777" w:rsidR="00295F48" w:rsidRPr="00295F48" w:rsidRDefault="00295F48" w:rsidP="00295F48">
                    <w:pPr>
                      <w:tabs>
                        <w:tab w:val="left" w:pos="567"/>
                      </w:tabs>
                      <w:spacing w:after="0" w:line="360" w:lineRule="atLeast"/>
                      <w:rPr>
                        <w:sz w:val="28"/>
                        <w:szCs w:val="28"/>
                      </w:rPr>
                    </w:pPr>
                    <w:r>
                      <w:rPr>
                        <w:noProof/>
                        <w:sz w:val="28"/>
                        <w:szCs w:val="28"/>
                        <w:lang w:eastAsia="en-GB"/>
                      </w:rPr>
                      <w:drawing>
                        <wp:inline distT="0" distB="0" distL="0" distR="0" wp14:anchorId="4F5E58A2" wp14:editId="4F5E58A3">
                          <wp:extent cx="150876" cy="150876"/>
                          <wp:effectExtent l="0" t="0" r="1905" b="1905"/>
                          <wp:docPr id="13" name="Picture 13" descr="Instagram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sta.png"/>
                                  <pic:cNvPicPr/>
                                </pic:nvPicPr>
                                <pic:blipFill>
                                  <a:blip r:embed="rId3">
                                    <a:extLst>
                                      <a:ext uri="{28A0092B-C50C-407E-A947-70E740481C1C}">
                                        <a14:useLocalDpi xmlns:a14="http://schemas.microsoft.com/office/drawing/2010/main" val="0"/>
                                      </a:ext>
                                    </a:extLst>
                                  </a:blip>
                                  <a:stretch>
                                    <a:fillRect/>
                                  </a:stretch>
                                </pic:blipFill>
                                <pic:spPr>
                                  <a:xfrm>
                                    <a:off x="0" y="0"/>
                                    <a:ext cx="150876" cy="150876"/>
                                  </a:xfrm>
                                  <a:prstGeom prst="rect">
                                    <a:avLst/>
                                  </a:prstGeom>
                                </pic:spPr>
                              </pic:pic>
                            </a:graphicData>
                          </a:graphic>
                        </wp:inline>
                      </w:drawing>
                    </w:r>
                    <w:r>
                      <w:rPr>
                        <w:sz w:val="28"/>
                        <w:szCs w:val="28"/>
                      </w:rPr>
                      <w:tab/>
                    </w:r>
                    <w:r w:rsidRPr="00295F48">
                      <w:rPr>
                        <w:sz w:val="28"/>
                        <w:szCs w:val="28"/>
                      </w:rPr>
                      <w:t>RoyalBerkshireFire</w:t>
                    </w:r>
                  </w:p>
                  <w:p w14:paraId="4F5E589C" w14:textId="77777777" w:rsidR="00295F48" w:rsidRPr="00295F48" w:rsidRDefault="00295F48" w:rsidP="00295F48">
                    <w:pPr>
                      <w:tabs>
                        <w:tab w:val="left" w:pos="567"/>
                      </w:tabs>
                      <w:spacing w:after="0" w:line="360" w:lineRule="atLeast"/>
                      <w:rPr>
                        <w:sz w:val="28"/>
                        <w:szCs w:val="28"/>
                      </w:rPr>
                    </w:pPr>
                    <w:r>
                      <w:rPr>
                        <w:noProof/>
                        <w:sz w:val="28"/>
                        <w:szCs w:val="28"/>
                        <w:lang w:eastAsia="en-GB"/>
                      </w:rPr>
                      <w:drawing>
                        <wp:inline distT="0" distB="0" distL="0" distR="0" wp14:anchorId="4F5E58A4" wp14:editId="4F5E58A5">
                          <wp:extent cx="150876" cy="147828"/>
                          <wp:effectExtent l="0" t="0" r="1905" b="5080"/>
                          <wp:docPr id="14" name="Picture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inked in.png"/>
                                  <pic:cNvPicPr/>
                                </pic:nvPicPr>
                                <pic:blipFill>
                                  <a:blip r:embed="rId4">
                                    <a:extLst>
                                      <a:ext uri="{28A0092B-C50C-407E-A947-70E740481C1C}">
                                        <a14:useLocalDpi xmlns:a14="http://schemas.microsoft.com/office/drawing/2010/main" val="0"/>
                                      </a:ext>
                                    </a:extLst>
                                  </a:blip>
                                  <a:stretch>
                                    <a:fillRect/>
                                  </a:stretch>
                                </pic:blipFill>
                                <pic:spPr>
                                  <a:xfrm>
                                    <a:off x="0" y="0"/>
                                    <a:ext cx="150876" cy="147828"/>
                                  </a:xfrm>
                                  <a:prstGeom prst="rect">
                                    <a:avLst/>
                                  </a:prstGeom>
                                </pic:spPr>
                              </pic:pic>
                            </a:graphicData>
                          </a:graphic>
                        </wp:inline>
                      </w:drawing>
                    </w:r>
                    <w:r>
                      <w:rPr>
                        <w:sz w:val="28"/>
                        <w:szCs w:val="28"/>
                      </w:rPr>
                      <w:tab/>
                    </w:r>
                    <w:r w:rsidRPr="00295F48">
                      <w:rPr>
                        <w:sz w:val="28"/>
                        <w:szCs w:val="28"/>
                      </w:rPr>
                      <w:t>Royal Berkshire Fire &amp; Rescue Service</w:t>
                    </w:r>
                  </w:p>
                  <w:p w14:paraId="4F5E589D" w14:textId="77777777" w:rsidR="00295F48" w:rsidRPr="00295F48" w:rsidRDefault="00295F48" w:rsidP="00295F48">
                    <w:pPr>
                      <w:tabs>
                        <w:tab w:val="left" w:pos="567"/>
                      </w:tabs>
                      <w:spacing w:after="0" w:line="360" w:lineRule="atLeast"/>
                      <w:rPr>
                        <w:sz w:val="28"/>
                        <w:szCs w:val="28"/>
                      </w:rPr>
                    </w:pPr>
                    <w:r>
                      <w:rPr>
                        <w:noProof/>
                        <w:sz w:val="28"/>
                        <w:szCs w:val="28"/>
                        <w:lang w:eastAsia="en-GB"/>
                      </w:rPr>
                      <w:drawing>
                        <wp:inline distT="0" distB="0" distL="0" distR="0" wp14:anchorId="4F5E58A6" wp14:editId="4F5E58A7">
                          <wp:extent cx="152400" cy="152400"/>
                          <wp:effectExtent l="0" t="0" r="0" b="0"/>
                          <wp:docPr id="15" name="Picture 15" descr="We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eb.png"/>
                                  <pic:cNvPicPr/>
                                </pic:nvPicPr>
                                <pic:blipFill>
                                  <a:blip r:embed="rId5">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Pr>
                        <w:sz w:val="28"/>
                        <w:szCs w:val="28"/>
                      </w:rPr>
                      <w:tab/>
                    </w:r>
                    <w:r w:rsidRPr="00295F48">
                      <w:rPr>
                        <w:sz w:val="28"/>
                        <w:szCs w:val="28"/>
                      </w:rPr>
                      <w:t>rbfrs.co.uk</w:t>
                    </w:r>
                  </w:p>
                </w:txbxContent>
              </v:textbox>
              <w10:wrap anchorx="margin" anchory="page"/>
            </v:shape>
          </w:pict>
        </mc:Fallback>
      </mc:AlternateContent>
    </w:r>
    <w:r>
      <w:rPr>
        <w:lang w:eastAsia="en-GB"/>
      </w:rPr>
      <w:drawing>
        <wp:anchor distT="0" distB="0" distL="114300" distR="114300" simplePos="0" relativeHeight="251668480" behindDoc="0" locked="0" layoutInCell="1" allowOverlap="1" wp14:anchorId="4F5E5895" wp14:editId="4F5E5896">
          <wp:simplePos x="0" y="0"/>
          <wp:positionH relativeFrom="margin">
            <wp:align>left</wp:align>
          </wp:positionH>
          <wp:positionV relativeFrom="page">
            <wp:posOffset>8403590</wp:posOffset>
          </wp:positionV>
          <wp:extent cx="2206800" cy="353160"/>
          <wp:effectExtent l="0" t="0" r="3175" b="8890"/>
          <wp:wrapNone/>
          <wp:docPr id="7" name="RBFRS badge" descr="RBFRS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png"/>
                  <pic:cNvPicPr/>
                </pic:nvPicPr>
                <pic:blipFill>
                  <a:blip r:embed="rId6">
                    <a:extLst>
                      <a:ext uri="{28A0092B-C50C-407E-A947-70E740481C1C}">
                        <a14:useLocalDpi xmlns:a14="http://schemas.microsoft.com/office/drawing/2010/main" val="0"/>
                      </a:ext>
                    </a:extLst>
                  </a:blip>
                  <a:stretch>
                    <a:fillRect/>
                  </a:stretch>
                </pic:blipFill>
                <pic:spPr>
                  <a:xfrm>
                    <a:off x="0" y="0"/>
                    <a:ext cx="2206800" cy="353160"/>
                  </a:xfrm>
                  <a:prstGeom prst="rect">
                    <a:avLst/>
                  </a:prstGeom>
                </pic:spPr>
              </pic:pic>
            </a:graphicData>
          </a:graphic>
          <wp14:sizeRelH relativeFrom="page">
            <wp14:pctWidth>0</wp14:pctWidth>
          </wp14:sizeRelH>
          <wp14:sizeRelV relativeFrom="page">
            <wp14:pctHeight>0</wp14:pctHeight>
          </wp14:sizeRelV>
        </wp:anchor>
      </w:drawing>
    </w:r>
    <w:r w:rsidR="00056887">
      <w:rPr>
        <w:lang w:eastAsia="en-GB"/>
      </w:rPr>
      <mc:AlternateContent>
        <mc:Choice Requires="wps">
          <w:drawing>
            <wp:anchor distT="0" distB="0" distL="114300" distR="114300" simplePos="0" relativeHeight="251667456" behindDoc="0" locked="0" layoutInCell="1" allowOverlap="1" wp14:anchorId="4F5E5897" wp14:editId="4F5E5898">
              <wp:simplePos x="0" y="0"/>
              <wp:positionH relativeFrom="page">
                <wp:posOffset>-4413885</wp:posOffset>
              </wp:positionH>
              <wp:positionV relativeFrom="page">
                <wp:posOffset>7213278</wp:posOffset>
              </wp:positionV>
              <wp:extent cx="8892000" cy="8892000"/>
              <wp:effectExtent l="1847850" t="1847850" r="1776095" b="1852295"/>
              <wp:wrapNone/>
              <wp:docPr id="5" name="White Rectangle"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2700000">
                        <a:off x="0" y="0"/>
                        <a:ext cx="8892000" cy="88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F188E" id="White Rectangle" o:spid="_x0000_s1026" alt="decorative" style="position:absolute;margin-left:-347.55pt;margin-top:567.95pt;width:700.15pt;height:700.15pt;rotation:45;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" fillcolor="white [3212]" stroked="f" strokeweight="1pt">
              <o:lock v:ext="edit" aspectratio="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E587F" w14:textId="77777777" w:rsidR="00A24E12" w:rsidRDefault="00A24E12" w:rsidP="00A33018">
      <w:pPr>
        <w:spacing w:after="0" w:line="240" w:lineRule="auto"/>
      </w:pPr>
      <w:r>
        <w:separator/>
      </w:r>
    </w:p>
  </w:footnote>
  <w:footnote w:type="continuationSeparator" w:id="0">
    <w:p w14:paraId="4F5E5880" w14:textId="77777777" w:rsidR="00A24E12" w:rsidRDefault="00A24E12" w:rsidP="00A33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5883" w14:textId="77777777" w:rsidR="00A33018" w:rsidRPr="00884AA0" w:rsidRDefault="00884AA0" w:rsidP="00884AA0">
    <w:pPr>
      <w:pStyle w:val="Header"/>
    </w:pPr>
    <w:r w:rsidRPr="002C019B">
      <w:rPr>
        <w:noProof/>
        <w:lang w:eastAsia="en-GB"/>
      </w:rPr>
      <w:drawing>
        <wp:anchor distT="0" distB="0" distL="114300" distR="114300" simplePos="0" relativeHeight="251659264" behindDoc="0" locked="0" layoutInCell="1" allowOverlap="1" wp14:anchorId="4F5E5887" wp14:editId="4F5E5888">
          <wp:simplePos x="0" y="0"/>
          <wp:positionH relativeFrom="margin">
            <wp:align>left</wp:align>
          </wp:positionH>
          <wp:positionV relativeFrom="page">
            <wp:posOffset>377825</wp:posOffset>
          </wp:positionV>
          <wp:extent cx="611505" cy="650875"/>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el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590" cy="650987"/>
                  </a:xfrm>
                  <a:prstGeom prst="rect">
                    <a:avLst/>
                  </a:prstGeom>
                </pic:spPr>
              </pic:pic>
            </a:graphicData>
          </a:graphic>
          <wp14:sizeRelH relativeFrom="page">
            <wp14:pctWidth>0</wp14:pctWidth>
          </wp14:sizeRelH>
          <wp14:sizeRelV relativeFrom="page">
            <wp14:pctHeight>0</wp14:pctHeight>
          </wp14:sizeRelV>
        </wp:anchor>
      </w:drawing>
    </w:r>
    <w:r w:rsidR="00CD70C6">
      <w:rPr>
        <w:noProof/>
        <w:lang w:eastAsia="en-GB"/>
      </w:rPr>
      <mc:AlternateContent>
        <mc:Choice Requires="wps">
          <w:drawing>
            <wp:anchor distT="0" distB="0" distL="114300" distR="114300" simplePos="0" relativeHeight="251677183" behindDoc="0" locked="0" layoutInCell="1" allowOverlap="1" wp14:anchorId="4F5E5889" wp14:editId="4F5E588A">
              <wp:simplePos x="0" y="0"/>
              <wp:positionH relativeFrom="margin">
                <wp:align>right</wp:align>
              </wp:positionH>
              <wp:positionV relativeFrom="page">
                <wp:posOffset>1080135</wp:posOffset>
              </wp:positionV>
              <wp:extent cx="6660000" cy="0"/>
              <wp:effectExtent l="0" t="0" r="0" b="0"/>
              <wp:wrapNone/>
              <wp:docPr id="8" name="Straight Connector 8" descr="decorative"/>
              <wp:cNvGraphicFramePr/>
              <a:graphic xmlns:a="http://schemas.openxmlformats.org/drawingml/2006/main">
                <a:graphicData uri="http://schemas.microsoft.com/office/word/2010/wordprocessingShape">
                  <wps:wsp>
                    <wps:cNvCnPr/>
                    <wps:spPr>
                      <a:xfrm>
                        <a:off x="0" y="0"/>
                        <a:ext cx="6660000" cy="0"/>
                      </a:xfrm>
                      <a:prstGeom prst="line">
                        <a:avLst/>
                      </a:prstGeom>
                      <a:ln w="381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B33847" id="Straight Connector 8" o:spid="_x0000_s1026" alt="decorative" style="position:absolute;z-index:251677183;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73.2pt,85.05pt" to="997.6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" strokecolor="#e2241d [3204]" strokeweight=".3pt">
              <v:stroke joinstyle="miter"/>
              <w10:wrap anchorx="margin" anchory="page"/>
            </v:line>
          </w:pict>
        </mc:Fallback>
      </mc:AlternateContent>
    </w:r>
    <w:r w:rsidR="00CD70C6">
      <w:rPr>
        <w:noProof/>
        <w:lang w:eastAsia="en-GB"/>
      </w:rPr>
      <mc:AlternateContent>
        <mc:Choice Requires="wps">
          <w:drawing>
            <wp:anchor distT="0" distB="0" distL="114300" distR="114300" simplePos="0" relativeHeight="251675135" behindDoc="0" locked="0" layoutInCell="1" allowOverlap="1" wp14:anchorId="4F5E588B" wp14:editId="4F5E588C">
              <wp:simplePos x="0" y="0"/>
              <wp:positionH relativeFrom="margin">
                <wp:align>left</wp:align>
              </wp:positionH>
              <wp:positionV relativeFrom="page">
                <wp:posOffset>1080135</wp:posOffset>
              </wp:positionV>
              <wp:extent cx="6660000" cy="0"/>
              <wp:effectExtent l="0" t="0" r="0" b="0"/>
              <wp:wrapNone/>
              <wp:docPr id="6" name="Straight Connector 6" descr="decorative"/>
              <wp:cNvGraphicFramePr/>
              <a:graphic xmlns:a="http://schemas.openxmlformats.org/drawingml/2006/main">
                <a:graphicData uri="http://schemas.microsoft.com/office/word/2010/wordprocessingShape">
                  <wps:wsp>
                    <wps:cNvCnPr/>
                    <wps:spPr>
                      <a:xfrm>
                        <a:off x="0" y="0"/>
                        <a:ext cx="6660000" cy="0"/>
                      </a:xfrm>
                      <a:prstGeom prst="line">
                        <a:avLst/>
                      </a:prstGeom>
                      <a:ln w="381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7665F2" id="Straight Connector 6" o:spid="_x0000_s1026" alt="decorative" style="position:absolute;z-index:251675135;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85.05pt" to="524.4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" strokecolor="#e2241d [3204]" strokeweight=".3pt">
              <v:stroke joinstyle="miter"/>
              <w10:wrap anchorx="margin" anchory="page"/>
            </v:line>
          </w:pict>
        </mc:Fallback>
      </mc:AlternateContent>
    </w:r>
    <w:sdt>
      <w:sdtPr>
        <w:alias w:val="Title"/>
        <w:tag w:val=""/>
        <w:id w:val="683397784"/>
        <w:showingPlcHdr/>
        <w:dataBinding w:prefixMappings="xmlns:ns0='http://purl.org/dc/elements/1.1/' xmlns:ns1='http://schemas.openxmlformats.org/package/2006/metadata/core-properties' " w:xpath="/ns1:coreProperties[1]/ns0:title[1]" w:storeItemID="{6C3C8BC8-F283-45AE-878A-BAB7291924A1}"/>
        <w:text/>
      </w:sdtPr>
      <w:sdtEndPr/>
      <w:sdtContent>
        <w:r w:rsidR="006C3425" w:rsidRPr="00375459">
          <w:rPr>
            <w:rStyle w:val="PlaceholderText"/>
          </w:rPr>
          <w:t>[Title]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5885" w14:textId="77777777" w:rsidR="00A33018" w:rsidRDefault="00056887" w:rsidP="00884AA0">
    <w:pPr>
      <w:pStyle w:val="Header"/>
    </w:pPr>
    <w:r>
      <w:rPr>
        <w:noProof/>
        <w:lang w:eastAsia="en-GB"/>
      </w:rPr>
      <mc:AlternateContent>
        <mc:Choice Requires="wps">
          <w:drawing>
            <wp:anchor distT="0" distB="0" distL="114300" distR="114300" simplePos="0" relativeHeight="251666432" behindDoc="0" locked="0" layoutInCell="1" allowOverlap="1" wp14:anchorId="4F5E5891" wp14:editId="4F5E5892">
              <wp:simplePos x="0" y="0"/>
              <wp:positionH relativeFrom="page">
                <wp:align>center</wp:align>
              </wp:positionH>
              <wp:positionV relativeFrom="page">
                <wp:align>center</wp:align>
              </wp:positionV>
              <wp:extent cx="7776000" cy="10908000"/>
              <wp:effectExtent l="0" t="0" r="0" b="8255"/>
              <wp:wrapNone/>
              <wp:docPr id="2" name="Red page"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6000" cy="10908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D8562" id="Red page" o:spid="_x0000_s1026" alt="decorative" style="position:absolute;margin-left:0;margin-top:0;width:612.3pt;height:858.9pt;z-index:25166643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" fillcolor="#e2241d [3204]"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4.25pt" o:bullet="t">
        <v:imagedata r:id="rId1" o:title="tick"/>
      </v:shape>
    </w:pict>
  </w:numPicBullet>
  <w:numPicBullet w:numPicBulletId="1">
    <w:pict>
      <v:shape id="_x0000_i1026" type="#_x0000_t75" style="width:11.25pt;height:8.25pt" o:bullet="t">
        <v:imagedata r:id="rId2" o:title="chevron"/>
      </v:shape>
    </w:pict>
  </w:numPicBullet>
  <w:numPicBullet w:numPicBulletId="2">
    <w:pict>
      <v:shape id="_x0000_i1027" type="#_x0000_t75" style="width:8.25pt;height:6pt" o:bullet="t">
        <v:imagedata r:id="rId3" o:title="small chevron"/>
      </v:shape>
    </w:pict>
  </w:numPicBullet>
  <w:abstractNum w:abstractNumId="0" w15:restartNumberingAfterBreak="0">
    <w:nsid w:val="FFFFFF7F"/>
    <w:multiLevelType w:val="singleLevel"/>
    <w:tmpl w:val="48763DE4"/>
    <w:lvl w:ilvl="0">
      <w:start w:val="1"/>
      <w:numFmt w:val="lowerLetter"/>
      <w:pStyle w:val="ListNumber2"/>
      <w:lvlText w:val="%1."/>
      <w:lvlJc w:val="left"/>
      <w:pPr>
        <w:ind w:left="643" w:hanging="360"/>
      </w:pPr>
    </w:lvl>
  </w:abstractNum>
  <w:abstractNum w:abstractNumId="1" w15:restartNumberingAfterBreak="0">
    <w:nsid w:val="FFFFFF82"/>
    <w:multiLevelType w:val="singleLevel"/>
    <w:tmpl w:val="53181126"/>
    <w:lvl w:ilvl="0">
      <w:start w:val="1"/>
      <w:numFmt w:val="bullet"/>
      <w:pStyle w:val="ListBullet3"/>
      <w:lvlText w:val="-"/>
      <w:lvlJc w:val="left"/>
      <w:pPr>
        <w:ind w:left="926" w:hanging="360"/>
      </w:pPr>
      <w:rPr>
        <w:rFonts w:ascii="Arial" w:hAnsi="Arial" w:hint="default"/>
        <w:color w:val="E2241D" w:themeColor="text2"/>
      </w:rPr>
    </w:lvl>
  </w:abstractNum>
  <w:abstractNum w:abstractNumId="2" w15:restartNumberingAfterBreak="0">
    <w:nsid w:val="FFFFFF83"/>
    <w:multiLevelType w:val="singleLevel"/>
    <w:tmpl w:val="5100D372"/>
    <w:lvl w:ilvl="0">
      <w:start w:val="1"/>
      <w:numFmt w:val="bullet"/>
      <w:pStyle w:val="ListBullet2"/>
      <w:lvlText w:val=""/>
      <w:lvlPicBulletId w:val="2"/>
      <w:lvlJc w:val="left"/>
      <w:pPr>
        <w:ind w:left="644" w:hanging="360"/>
      </w:pPr>
      <w:rPr>
        <w:rFonts w:ascii="Symbol" w:hAnsi="Symbol" w:hint="default"/>
        <w:b/>
        <w:i w:val="0"/>
        <w:color w:val="auto"/>
        <w:sz w:val="20"/>
        <w:szCs w:val="20"/>
      </w:rPr>
    </w:lvl>
  </w:abstractNum>
  <w:abstractNum w:abstractNumId="3" w15:restartNumberingAfterBreak="0">
    <w:nsid w:val="FFFFFF88"/>
    <w:multiLevelType w:val="singleLevel"/>
    <w:tmpl w:val="4DFAECAC"/>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5B090B8"/>
    <w:lvl w:ilvl="0">
      <w:start w:val="1"/>
      <w:numFmt w:val="bullet"/>
      <w:pStyle w:val="ListBullet"/>
      <w:lvlText w:val=""/>
      <w:lvlPicBulletId w:val="0"/>
      <w:lvlJc w:val="left"/>
      <w:pPr>
        <w:ind w:left="644" w:hanging="360"/>
      </w:pPr>
      <w:rPr>
        <w:rFonts w:ascii="Symbol" w:hAnsi="Symbol" w:hint="default"/>
        <w:color w:val="auto"/>
        <w:sz w:val="20"/>
        <w:szCs w:val="20"/>
      </w:rPr>
    </w:lvl>
  </w:abstractNum>
  <w:abstractNum w:abstractNumId="5" w15:restartNumberingAfterBreak="0">
    <w:nsid w:val="132A728F"/>
    <w:multiLevelType w:val="hybridMultilevel"/>
    <w:tmpl w:val="F66E84C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FA0288"/>
    <w:multiLevelType w:val="hybridMultilevel"/>
    <w:tmpl w:val="7E5650DA"/>
    <w:lvl w:ilvl="0" w:tplc="D8E8F5A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D07593"/>
    <w:multiLevelType w:val="hybridMultilevel"/>
    <w:tmpl w:val="512EB2BA"/>
    <w:lvl w:ilvl="0" w:tplc="FFDE6C7E">
      <w:start w:val="1"/>
      <w:numFmt w:val="bullet"/>
      <w:pStyle w:val="TOC1"/>
      <w:lvlText w:val=""/>
      <w:lvlPicBulletId w:val="2"/>
      <w:lvlJc w:val="left"/>
      <w:pPr>
        <w:ind w:left="360" w:hanging="360"/>
      </w:pPr>
      <w:rPr>
        <w:rFonts w:ascii="Symbol" w:hAnsi="Symbol" w:hint="default"/>
        <w:b/>
        <w:i w:val="0"/>
        <w:color w:val="auto"/>
        <w:sz w:val="28"/>
        <w:szCs w:val="16"/>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AD3C53"/>
    <w:multiLevelType w:val="hybridMultilevel"/>
    <w:tmpl w:val="37AAF4E6"/>
    <w:lvl w:ilvl="0" w:tplc="D8E8F5A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2F2BFC"/>
    <w:multiLevelType w:val="hybridMultilevel"/>
    <w:tmpl w:val="18A6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457EE6"/>
    <w:multiLevelType w:val="hybridMultilevel"/>
    <w:tmpl w:val="D87E0E7A"/>
    <w:lvl w:ilvl="0" w:tplc="D8E8F5A0">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3C58CE"/>
    <w:multiLevelType w:val="hybridMultilevel"/>
    <w:tmpl w:val="5CD6EFB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9E94556"/>
    <w:multiLevelType w:val="multilevel"/>
    <w:tmpl w:val="9078F37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75931897">
    <w:abstractNumId w:val="7"/>
  </w:num>
  <w:num w:numId="2" w16cid:durableId="961224861">
    <w:abstractNumId w:val="4"/>
  </w:num>
  <w:num w:numId="3" w16cid:durableId="1029642784">
    <w:abstractNumId w:val="12"/>
  </w:num>
  <w:num w:numId="4" w16cid:durableId="2110544554">
    <w:abstractNumId w:val="2"/>
  </w:num>
  <w:num w:numId="5" w16cid:durableId="958804100">
    <w:abstractNumId w:val="1"/>
  </w:num>
  <w:num w:numId="6" w16cid:durableId="2073304543">
    <w:abstractNumId w:val="3"/>
  </w:num>
  <w:num w:numId="7" w16cid:durableId="410007185">
    <w:abstractNumId w:val="0"/>
  </w:num>
  <w:num w:numId="8" w16cid:durableId="1325084727">
    <w:abstractNumId w:val="8"/>
  </w:num>
  <w:num w:numId="9" w16cid:durableId="954025875">
    <w:abstractNumId w:val="5"/>
  </w:num>
  <w:num w:numId="10" w16cid:durableId="469593638">
    <w:abstractNumId w:val="11"/>
  </w:num>
  <w:num w:numId="11" w16cid:durableId="287782683">
    <w:abstractNumId w:val="9"/>
  </w:num>
  <w:num w:numId="12" w16cid:durableId="1199470535">
    <w:abstractNumId w:val="10"/>
  </w:num>
  <w:num w:numId="13" w16cid:durableId="10082180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E12"/>
    <w:rsid w:val="00026175"/>
    <w:rsid w:val="0003642F"/>
    <w:rsid w:val="000425A8"/>
    <w:rsid w:val="00056887"/>
    <w:rsid w:val="000639BF"/>
    <w:rsid w:val="00072EB2"/>
    <w:rsid w:val="000750BE"/>
    <w:rsid w:val="000F3068"/>
    <w:rsid w:val="00120D16"/>
    <w:rsid w:val="001B0403"/>
    <w:rsid w:val="00241E4B"/>
    <w:rsid w:val="00246452"/>
    <w:rsid w:val="00253FE0"/>
    <w:rsid w:val="002666EF"/>
    <w:rsid w:val="0027047C"/>
    <w:rsid w:val="00295F48"/>
    <w:rsid w:val="002B1081"/>
    <w:rsid w:val="002C019B"/>
    <w:rsid w:val="00301BDB"/>
    <w:rsid w:val="0030361D"/>
    <w:rsid w:val="003A352F"/>
    <w:rsid w:val="003B432F"/>
    <w:rsid w:val="003B7364"/>
    <w:rsid w:val="00453975"/>
    <w:rsid w:val="00491B5B"/>
    <w:rsid w:val="004E0DB9"/>
    <w:rsid w:val="004F1972"/>
    <w:rsid w:val="005163EC"/>
    <w:rsid w:val="00526FA7"/>
    <w:rsid w:val="00575306"/>
    <w:rsid w:val="005C519C"/>
    <w:rsid w:val="005E078D"/>
    <w:rsid w:val="005E733C"/>
    <w:rsid w:val="00621123"/>
    <w:rsid w:val="00626FC4"/>
    <w:rsid w:val="006A5365"/>
    <w:rsid w:val="006C3425"/>
    <w:rsid w:val="006D726C"/>
    <w:rsid w:val="006F675F"/>
    <w:rsid w:val="00731B9B"/>
    <w:rsid w:val="00732D83"/>
    <w:rsid w:val="0076521C"/>
    <w:rsid w:val="007666D0"/>
    <w:rsid w:val="00783ED8"/>
    <w:rsid w:val="007B6D65"/>
    <w:rsid w:val="0080436E"/>
    <w:rsid w:val="00815518"/>
    <w:rsid w:val="008602E2"/>
    <w:rsid w:val="00884AA0"/>
    <w:rsid w:val="008B44CF"/>
    <w:rsid w:val="008D5D6F"/>
    <w:rsid w:val="008F4FC0"/>
    <w:rsid w:val="00942FDE"/>
    <w:rsid w:val="009B317F"/>
    <w:rsid w:val="009C0424"/>
    <w:rsid w:val="00A20BAD"/>
    <w:rsid w:val="00A24E12"/>
    <w:rsid w:val="00A33018"/>
    <w:rsid w:val="00AF3EBE"/>
    <w:rsid w:val="00AF45AA"/>
    <w:rsid w:val="00B97A18"/>
    <w:rsid w:val="00BD5850"/>
    <w:rsid w:val="00CC4E9C"/>
    <w:rsid w:val="00CD70C6"/>
    <w:rsid w:val="00CE2CC7"/>
    <w:rsid w:val="00CF5F4C"/>
    <w:rsid w:val="00D27E09"/>
    <w:rsid w:val="00DB27F4"/>
    <w:rsid w:val="00DD4B76"/>
    <w:rsid w:val="00E4667C"/>
    <w:rsid w:val="00E55329"/>
    <w:rsid w:val="00E7077C"/>
    <w:rsid w:val="00ED0ACE"/>
    <w:rsid w:val="00EE0202"/>
    <w:rsid w:val="00F567FF"/>
    <w:rsid w:val="00F84174"/>
    <w:rsid w:val="00F9215C"/>
    <w:rsid w:val="00FC5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E584D"/>
  <w15:chartTrackingRefBased/>
  <w15:docId w15:val="{067E4E1C-85C1-4F1D-923A-43828F7C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88"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123"/>
  </w:style>
  <w:style w:type="paragraph" w:styleId="Heading1">
    <w:name w:val="heading 1"/>
    <w:basedOn w:val="Normal"/>
    <w:next w:val="Normal"/>
    <w:link w:val="Heading1Char"/>
    <w:uiPriority w:val="9"/>
    <w:qFormat/>
    <w:rsid w:val="007B6D65"/>
    <w:pPr>
      <w:keepNext/>
      <w:keepLines/>
      <w:spacing w:line="760" w:lineRule="atLeast"/>
      <w:outlineLvl w:val="0"/>
    </w:pPr>
    <w:rPr>
      <w:rFonts w:asciiTheme="majorHAnsi" w:eastAsiaTheme="majorEastAsia" w:hAnsiTheme="majorHAnsi" w:cstheme="majorBidi"/>
      <w:b/>
      <w:noProof/>
      <w:sz w:val="64"/>
      <w:szCs w:val="32"/>
    </w:rPr>
  </w:style>
  <w:style w:type="paragraph" w:styleId="Heading2">
    <w:name w:val="heading 2"/>
    <w:basedOn w:val="Normal"/>
    <w:next w:val="Normal"/>
    <w:link w:val="Heading2Char"/>
    <w:uiPriority w:val="9"/>
    <w:unhideWhenUsed/>
    <w:qFormat/>
    <w:rsid w:val="007B6D65"/>
    <w:pPr>
      <w:keepNext/>
      <w:keepLines/>
      <w:spacing w:line="640" w:lineRule="atLeast"/>
      <w:outlineLvl w:val="1"/>
    </w:pPr>
    <w:rPr>
      <w:rFonts w:asciiTheme="majorHAnsi" w:eastAsiaTheme="majorEastAsia" w:hAnsiTheme="majorHAnsi" w:cstheme="majorBidi"/>
      <w:b/>
      <w:noProof/>
      <w:sz w:val="56"/>
      <w:szCs w:val="26"/>
    </w:rPr>
  </w:style>
  <w:style w:type="paragraph" w:styleId="Heading3">
    <w:name w:val="heading 3"/>
    <w:basedOn w:val="Normal"/>
    <w:next w:val="Normal"/>
    <w:link w:val="Heading3Char"/>
    <w:uiPriority w:val="9"/>
    <w:unhideWhenUsed/>
    <w:qFormat/>
    <w:rsid w:val="007B6D65"/>
    <w:pPr>
      <w:keepNext/>
      <w:keepLines/>
      <w:spacing w:line="520" w:lineRule="atLeast"/>
      <w:outlineLvl w:val="2"/>
    </w:pPr>
    <w:rPr>
      <w:rFonts w:asciiTheme="majorHAnsi" w:eastAsiaTheme="majorEastAsia" w:hAnsiTheme="majorHAnsi" w:cstheme="majorBidi"/>
      <w:b/>
      <w:noProof/>
      <w:sz w:val="44"/>
    </w:rPr>
  </w:style>
  <w:style w:type="paragraph" w:styleId="Heading4">
    <w:name w:val="heading 4"/>
    <w:basedOn w:val="Normal"/>
    <w:next w:val="Normal"/>
    <w:link w:val="Heading4Char"/>
    <w:uiPriority w:val="9"/>
    <w:unhideWhenUsed/>
    <w:qFormat/>
    <w:rsid w:val="007B6D65"/>
    <w:pPr>
      <w:keepNext/>
      <w:keepLines/>
      <w:spacing w:after="120" w:line="440" w:lineRule="atLeast"/>
      <w:outlineLvl w:val="3"/>
    </w:pPr>
    <w:rPr>
      <w:rFonts w:asciiTheme="majorHAnsi" w:eastAsiaTheme="majorEastAsia" w:hAnsiTheme="majorHAnsi" w:cstheme="majorBidi"/>
      <w:b/>
      <w:iCs/>
      <w:noProof/>
      <w:sz w:val="36"/>
    </w:rPr>
  </w:style>
  <w:style w:type="paragraph" w:styleId="Heading5">
    <w:name w:val="heading 5"/>
    <w:basedOn w:val="Normal"/>
    <w:next w:val="Normal"/>
    <w:link w:val="Heading5Char"/>
    <w:uiPriority w:val="9"/>
    <w:unhideWhenUsed/>
    <w:qFormat/>
    <w:rsid w:val="00DD4B76"/>
    <w:pPr>
      <w:keepNext/>
      <w:keepLines/>
      <w:spacing w:after="0" w:line="400" w:lineRule="atLeast"/>
      <w:outlineLvl w:val="4"/>
    </w:pPr>
    <w:rPr>
      <w:rFonts w:asciiTheme="majorHAnsi" w:eastAsiaTheme="majorEastAsia" w:hAnsiTheme="majorHAnsi" w:cstheme="majorBidi"/>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AA0"/>
    <w:pPr>
      <w:tabs>
        <w:tab w:val="center" w:pos="4513"/>
        <w:tab w:val="right" w:pos="9026"/>
      </w:tabs>
      <w:spacing w:after="720" w:line="240" w:lineRule="auto"/>
      <w:jc w:val="right"/>
    </w:pPr>
    <w:rPr>
      <w:sz w:val="28"/>
    </w:rPr>
  </w:style>
  <w:style w:type="character" w:customStyle="1" w:styleId="HeaderChar">
    <w:name w:val="Header Char"/>
    <w:basedOn w:val="DefaultParagraphFont"/>
    <w:link w:val="Header"/>
    <w:uiPriority w:val="99"/>
    <w:rsid w:val="00884AA0"/>
    <w:rPr>
      <w:sz w:val="28"/>
    </w:rPr>
  </w:style>
  <w:style w:type="paragraph" w:styleId="Footer">
    <w:name w:val="footer"/>
    <w:basedOn w:val="Normal"/>
    <w:link w:val="FooterChar"/>
    <w:uiPriority w:val="99"/>
    <w:unhideWhenUsed/>
    <w:rsid w:val="00884AA0"/>
    <w:pPr>
      <w:tabs>
        <w:tab w:val="center" w:pos="4513"/>
        <w:tab w:val="right" w:pos="9026"/>
      </w:tabs>
      <w:spacing w:before="240" w:after="0" w:line="240" w:lineRule="auto"/>
    </w:pPr>
    <w:rPr>
      <w:b/>
      <w:noProof/>
      <w:sz w:val="32"/>
    </w:rPr>
  </w:style>
  <w:style w:type="character" w:customStyle="1" w:styleId="FooterChar">
    <w:name w:val="Footer Char"/>
    <w:basedOn w:val="DefaultParagraphFont"/>
    <w:link w:val="Footer"/>
    <w:uiPriority w:val="99"/>
    <w:rsid w:val="00884AA0"/>
    <w:rPr>
      <w:b/>
      <w:noProof/>
      <w:sz w:val="32"/>
    </w:rPr>
  </w:style>
  <w:style w:type="character" w:styleId="PlaceholderText">
    <w:name w:val="Placeholder Text"/>
    <w:basedOn w:val="DefaultParagraphFont"/>
    <w:uiPriority w:val="99"/>
    <w:semiHidden/>
    <w:rsid w:val="00DD4B76"/>
    <w:rPr>
      <w:color w:val="808080"/>
    </w:rPr>
  </w:style>
  <w:style w:type="character" w:customStyle="1" w:styleId="Heading1Char">
    <w:name w:val="Heading 1 Char"/>
    <w:basedOn w:val="DefaultParagraphFont"/>
    <w:link w:val="Heading1"/>
    <w:uiPriority w:val="9"/>
    <w:rsid w:val="007B6D65"/>
    <w:rPr>
      <w:rFonts w:asciiTheme="majorHAnsi" w:eastAsiaTheme="majorEastAsia" w:hAnsiTheme="majorHAnsi" w:cstheme="majorBidi"/>
      <w:b/>
      <w:noProof/>
      <w:sz w:val="64"/>
      <w:szCs w:val="32"/>
    </w:rPr>
  </w:style>
  <w:style w:type="character" w:customStyle="1" w:styleId="Heading2Char">
    <w:name w:val="Heading 2 Char"/>
    <w:basedOn w:val="DefaultParagraphFont"/>
    <w:link w:val="Heading2"/>
    <w:uiPriority w:val="9"/>
    <w:rsid w:val="007B6D65"/>
    <w:rPr>
      <w:rFonts w:asciiTheme="majorHAnsi" w:eastAsiaTheme="majorEastAsia" w:hAnsiTheme="majorHAnsi" w:cstheme="majorBidi"/>
      <w:b/>
      <w:noProof/>
      <w:sz w:val="56"/>
      <w:szCs w:val="26"/>
    </w:rPr>
  </w:style>
  <w:style w:type="character" w:customStyle="1" w:styleId="Heading3Char">
    <w:name w:val="Heading 3 Char"/>
    <w:basedOn w:val="DefaultParagraphFont"/>
    <w:link w:val="Heading3"/>
    <w:uiPriority w:val="9"/>
    <w:rsid w:val="007B6D65"/>
    <w:rPr>
      <w:rFonts w:asciiTheme="majorHAnsi" w:eastAsiaTheme="majorEastAsia" w:hAnsiTheme="majorHAnsi" w:cstheme="majorBidi"/>
      <w:b/>
      <w:noProof/>
      <w:sz w:val="44"/>
    </w:rPr>
  </w:style>
  <w:style w:type="character" w:customStyle="1" w:styleId="Heading4Char">
    <w:name w:val="Heading 4 Char"/>
    <w:basedOn w:val="DefaultParagraphFont"/>
    <w:link w:val="Heading4"/>
    <w:uiPriority w:val="9"/>
    <w:rsid w:val="007B6D65"/>
    <w:rPr>
      <w:rFonts w:asciiTheme="majorHAnsi" w:eastAsiaTheme="majorEastAsia" w:hAnsiTheme="majorHAnsi" w:cstheme="majorBidi"/>
      <w:b/>
      <w:iCs/>
      <w:noProof/>
      <w:sz w:val="36"/>
    </w:rPr>
  </w:style>
  <w:style w:type="character" w:customStyle="1" w:styleId="Heading5Char">
    <w:name w:val="Heading 5 Char"/>
    <w:basedOn w:val="DefaultParagraphFont"/>
    <w:link w:val="Heading5"/>
    <w:uiPriority w:val="9"/>
    <w:rsid w:val="00DD4B76"/>
    <w:rPr>
      <w:rFonts w:asciiTheme="majorHAnsi" w:eastAsiaTheme="majorEastAsia" w:hAnsiTheme="majorHAnsi" w:cstheme="majorBidi"/>
      <w:b/>
      <w:sz w:val="32"/>
    </w:rPr>
  </w:style>
  <w:style w:type="paragraph" w:styleId="TOCHeading">
    <w:name w:val="TOC Heading"/>
    <w:basedOn w:val="Heading1"/>
    <w:next w:val="Normal"/>
    <w:uiPriority w:val="39"/>
    <w:unhideWhenUsed/>
    <w:qFormat/>
    <w:rsid w:val="0027047C"/>
    <w:pPr>
      <w:spacing w:after="640"/>
      <w:outlineLvl w:val="9"/>
    </w:pPr>
    <w:rPr>
      <w:lang w:val="en-US"/>
    </w:rPr>
  </w:style>
  <w:style w:type="paragraph" w:styleId="TOC1">
    <w:name w:val="toc 1"/>
    <w:basedOn w:val="Normal"/>
    <w:next w:val="Normal"/>
    <w:uiPriority w:val="39"/>
    <w:unhideWhenUsed/>
    <w:rsid w:val="00EE0202"/>
    <w:pPr>
      <w:numPr>
        <w:numId w:val="1"/>
      </w:numPr>
      <w:spacing w:after="227" w:line="336" w:lineRule="atLeast"/>
      <w:ind w:left="680" w:hanging="680"/>
    </w:pPr>
    <w:rPr>
      <w:sz w:val="28"/>
    </w:rPr>
  </w:style>
  <w:style w:type="paragraph" w:styleId="TOC2">
    <w:name w:val="toc 2"/>
    <w:basedOn w:val="Normal"/>
    <w:next w:val="Normal"/>
    <w:uiPriority w:val="39"/>
    <w:unhideWhenUsed/>
    <w:rsid w:val="00CD70C6"/>
    <w:pPr>
      <w:spacing w:after="228"/>
      <w:ind w:left="680"/>
    </w:pPr>
  </w:style>
  <w:style w:type="paragraph" w:styleId="TOC3">
    <w:name w:val="toc 3"/>
    <w:basedOn w:val="Normal"/>
    <w:next w:val="Normal"/>
    <w:uiPriority w:val="39"/>
    <w:unhideWhenUsed/>
    <w:rsid w:val="009C0424"/>
    <w:pPr>
      <w:spacing w:after="228"/>
      <w:ind w:left="851"/>
    </w:pPr>
  </w:style>
  <w:style w:type="character" w:styleId="Hyperlink">
    <w:name w:val="Hyperlink"/>
    <w:basedOn w:val="DefaultParagraphFont"/>
    <w:uiPriority w:val="99"/>
    <w:unhideWhenUsed/>
    <w:rsid w:val="0027047C"/>
    <w:rPr>
      <w:color w:val="0563C1" w:themeColor="hyperlink"/>
      <w:u w:val="single"/>
    </w:rPr>
  </w:style>
  <w:style w:type="paragraph" w:styleId="BalloonText">
    <w:name w:val="Balloon Text"/>
    <w:basedOn w:val="Normal"/>
    <w:link w:val="BalloonTextChar"/>
    <w:uiPriority w:val="99"/>
    <w:semiHidden/>
    <w:unhideWhenUsed/>
    <w:rsid w:val="00266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6EF"/>
    <w:rPr>
      <w:rFonts w:ascii="Segoe UI" w:hAnsi="Segoe UI" w:cs="Segoe UI"/>
      <w:sz w:val="18"/>
      <w:szCs w:val="18"/>
    </w:rPr>
  </w:style>
  <w:style w:type="paragraph" w:styleId="ListBullet">
    <w:name w:val="List Bullet"/>
    <w:basedOn w:val="Normal"/>
    <w:uiPriority w:val="99"/>
    <w:unhideWhenUsed/>
    <w:rsid w:val="00815518"/>
    <w:pPr>
      <w:numPr>
        <w:numId w:val="2"/>
      </w:numPr>
      <w:ind w:left="357" w:hanging="357"/>
    </w:pPr>
  </w:style>
  <w:style w:type="paragraph" w:styleId="ListBullet2">
    <w:name w:val="List Bullet 2"/>
    <w:basedOn w:val="Normal"/>
    <w:uiPriority w:val="99"/>
    <w:unhideWhenUsed/>
    <w:rsid w:val="007666D0"/>
    <w:pPr>
      <w:numPr>
        <w:numId w:val="4"/>
      </w:numPr>
      <w:ind w:left="340" w:hanging="340"/>
    </w:pPr>
  </w:style>
  <w:style w:type="paragraph" w:styleId="ListBullet3">
    <w:name w:val="List Bullet 3"/>
    <w:basedOn w:val="Normal"/>
    <w:uiPriority w:val="99"/>
    <w:unhideWhenUsed/>
    <w:rsid w:val="005163EC"/>
    <w:pPr>
      <w:numPr>
        <w:numId w:val="5"/>
      </w:numPr>
      <w:ind w:left="680" w:hanging="340"/>
    </w:pPr>
  </w:style>
  <w:style w:type="paragraph" w:styleId="ListNumber">
    <w:name w:val="List Number"/>
    <w:basedOn w:val="Normal"/>
    <w:uiPriority w:val="99"/>
    <w:unhideWhenUsed/>
    <w:rsid w:val="007B6D65"/>
    <w:pPr>
      <w:numPr>
        <w:numId w:val="6"/>
      </w:numPr>
      <w:ind w:left="340" w:hanging="340"/>
    </w:pPr>
  </w:style>
  <w:style w:type="paragraph" w:styleId="ListNumber2">
    <w:name w:val="List Number 2"/>
    <w:basedOn w:val="Normal"/>
    <w:uiPriority w:val="99"/>
    <w:unhideWhenUsed/>
    <w:rsid w:val="007B6D65"/>
    <w:pPr>
      <w:numPr>
        <w:numId w:val="7"/>
      </w:numPr>
      <w:ind w:left="680" w:hanging="340"/>
    </w:pPr>
  </w:style>
  <w:style w:type="table" w:styleId="TableGrid">
    <w:name w:val="Table Grid"/>
    <w:basedOn w:val="TableNormal"/>
    <w:uiPriority w:val="39"/>
    <w:rsid w:val="00301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BFRSTable1">
    <w:name w:val="RBFRS Table 1"/>
    <w:basedOn w:val="TableNormal"/>
    <w:uiPriority w:val="99"/>
    <w:rsid w:val="0080436E"/>
    <w:pPr>
      <w:spacing w:before="120" w:after="120" w:line="280" w:lineRule="atLeast"/>
    </w:pPr>
    <w:tblPr>
      <w:tblBorders>
        <w:top w:val="single" w:sz="8" w:space="0" w:color="000000" w:themeColor="text1"/>
        <w:bottom w:val="single" w:sz="8" w:space="0" w:color="000000" w:themeColor="text1"/>
        <w:insideH w:val="single" w:sz="8" w:space="0" w:color="000000" w:themeColor="text1"/>
      </w:tblBorders>
      <w:tblCellMar>
        <w:top w:w="28" w:type="dxa"/>
        <w:bottom w:w="28" w:type="dxa"/>
      </w:tblCellMar>
    </w:tblPr>
    <w:tblStylePr w:type="firstRow">
      <w:rPr>
        <w:b/>
        <w:color w:val="000000" w:themeColor="text1"/>
      </w:rPr>
      <w:tblPr/>
      <w:tcPr>
        <w:shd w:val="clear" w:color="auto" w:fill="DBDBDB" w:themeFill="background2"/>
      </w:tcPr>
    </w:tblStylePr>
  </w:style>
  <w:style w:type="paragraph" w:styleId="Caption">
    <w:name w:val="caption"/>
    <w:basedOn w:val="Normal"/>
    <w:next w:val="Normal"/>
    <w:uiPriority w:val="35"/>
    <w:unhideWhenUsed/>
    <w:qFormat/>
    <w:rsid w:val="000750BE"/>
    <w:pPr>
      <w:spacing w:before="120"/>
    </w:pPr>
    <w:rPr>
      <w:b/>
      <w:iCs/>
      <w:szCs w:val="18"/>
    </w:rPr>
  </w:style>
  <w:style w:type="paragraph" w:styleId="Title">
    <w:name w:val="Title"/>
    <w:basedOn w:val="Normal"/>
    <w:next w:val="Normal"/>
    <w:link w:val="TitleChar"/>
    <w:uiPriority w:val="10"/>
    <w:qFormat/>
    <w:rsid w:val="00E7077C"/>
    <w:pPr>
      <w:spacing w:after="360" w:line="840" w:lineRule="exact"/>
      <w:contextualSpacing/>
    </w:pPr>
    <w:rPr>
      <w:rFonts w:asciiTheme="majorHAnsi" w:eastAsiaTheme="majorEastAsia" w:hAnsiTheme="majorHAnsi" w:cstheme="majorBidi"/>
      <w:b/>
      <w:spacing w:val="-10"/>
      <w:kern w:val="28"/>
      <w:sz w:val="76"/>
      <w:szCs w:val="56"/>
    </w:rPr>
  </w:style>
  <w:style w:type="character" w:customStyle="1" w:styleId="TitleChar">
    <w:name w:val="Title Char"/>
    <w:basedOn w:val="DefaultParagraphFont"/>
    <w:link w:val="Title"/>
    <w:uiPriority w:val="10"/>
    <w:rsid w:val="00E7077C"/>
    <w:rPr>
      <w:rFonts w:asciiTheme="majorHAnsi" w:eastAsiaTheme="majorEastAsia" w:hAnsiTheme="majorHAnsi" w:cstheme="majorBidi"/>
      <w:b/>
      <w:spacing w:val="-10"/>
      <w:kern w:val="28"/>
      <w:sz w:val="76"/>
      <w:szCs w:val="56"/>
    </w:rPr>
  </w:style>
  <w:style w:type="paragraph" w:styleId="Subtitle">
    <w:name w:val="Subtitle"/>
    <w:basedOn w:val="Normal"/>
    <w:next w:val="Normal"/>
    <w:link w:val="SubtitleChar"/>
    <w:uiPriority w:val="11"/>
    <w:qFormat/>
    <w:rsid w:val="00AF3EBE"/>
    <w:pPr>
      <w:numPr>
        <w:ilvl w:val="1"/>
      </w:numPr>
      <w:spacing w:after="160" w:line="440" w:lineRule="atLeast"/>
    </w:pPr>
    <w:rPr>
      <w:rFonts w:asciiTheme="majorHAnsi" w:eastAsiaTheme="minorEastAsia" w:hAnsiTheme="majorHAnsi"/>
      <w:b/>
      <w:spacing w:val="15"/>
      <w:sz w:val="36"/>
      <w:szCs w:val="22"/>
    </w:rPr>
  </w:style>
  <w:style w:type="character" w:customStyle="1" w:styleId="SubtitleChar">
    <w:name w:val="Subtitle Char"/>
    <w:basedOn w:val="DefaultParagraphFont"/>
    <w:link w:val="Subtitle"/>
    <w:uiPriority w:val="11"/>
    <w:rsid w:val="00AF3EBE"/>
    <w:rPr>
      <w:rFonts w:asciiTheme="majorHAnsi" w:eastAsiaTheme="minorEastAsia" w:hAnsiTheme="majorHAnsi"/>
      <w:b/>
      <w:spacing w:val="15"/>
      <w:sz w:val="36"/>
      <w:szCs w:val="22"/>
    </w:rPr>
  </w:style>
  <w:style w:type="paragraph" w:styleId="ListParagraph">
    <w:name w:val="List Paragraph"/>
    <w:basedOn w:val="Normal"/>
    <w:uiPriority w:val="34"/>
    <w:qFormat/>
    <w:rsid w:val="00626FC4"/>
    <w:pPr>
      <w:spacing w:after="160" w:line="278" w:lineRule="auto"/>
      <w:ind w:left="720"/>
      <w:contextualSpacing/>
    </w:pPr>
    <w:rPr>
      <w:kern w:val="2"/>
      <w14:ligatures w14:val="standardContextual"/>
    </w:rPr>
  </w:style>
  <w:style w:type="character" w:styleId="UnresolvedMention">
    <w:name w:val="Unresolved Mention"/>
    <w:basedOn w:val="DefaultParagraphFont"/>
    <w:uiPriority w:val="99"/>
    <w:semiHidden/>
    <w:unhideWhenUsed/>
    <w:rsid w:val="00526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rbfrs.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6" Type="http://schemas.openxmlformats.org/officeDocument/2006/relationships/image" Target="media/image6.png"/><Relationship Id="rId5" Type="http://schemas.openxmlformats.org/officeDocument/2006/relationships/image" Target="media/image11.png"/><Relationship Id="rId4"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BFRS">
      <a:dk1>
        <a:sysClr val="windowText" lastClr="000000"/>
      </a:dk1>
      <a:lt1>
        <a:sysClr val="window" lastClr="FFFFFF"/>
      </a:lt1>
      <a:dk2>
        <a:srgbClr val="E2241D"/>
      </a:dk2>
      <a:lt2>
        <a:srgbClr val="DBDBDB"/>
      </a:lt2>
      <a:accent1>
        <a:srgbClr val="E2241D"/>
      </a:accent1>
      <a:accent2>
        <a:srgbClr val="DBDBDB"/>
      </a:accent2>
      <a:accent3>
        <a:srgbClr val="E2241D"/>
      </a:accent3>
      <a:accent4>
        <a:srgbClr val="DBDBDB"/>
      </a:accent4>
      <a:accent5>
        <a:srgbClr val="E2241D"/>
      </a:accent5>
      <a:accent6>
        <a:srgbClr val="DBDBD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5BDC1478DD34AB246A83D5D716418" ma:contentTypeVersion="17" ma:contentTypeDescription="Create a new document." ma:contentTypeScope="" ma:versionID="62b025760f8532690cb19efa9de5d4ba">
  <xsd:schema xmlns:xsd="http://www.w3.org/2001/XMLSchema" xmlns:xs="http://www.w3.org/2001/XMLSchema" xmlns:p="http://schemas.microsoft.com/office/2006/metadata/properties" xmlns:ns2="41b79ecd-27b2-4029-ab2a-4ec1a6a3d9ae" xmlns:ns3="9bf52c82-2425-484e-a9ea-1a6956b30d39" targetNamespace="http://schemas.microsoft.com/office/2006/metadata/properties" ma:root="true" ma:fieldsID="c62d3b9f8382aeea11e33b45cc5a905c" ns2:_="" ns3:_="">
    <xsd:import namespace="41b79ecd-27b2-4029-ab2a-4ec1a6a3d9ae"/>
    <xsd:import namespace="9bf52c82-2425-484e-a9ea-1a6956b30d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79ecd-27b2-4029-ab2a-4ec1a6a3d9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1c1da8-175b-4d91-9606-bd183b7fc27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f52c82-2425-484e-a9ea-1a6956b30d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8c56d5-2640-463a-bfae-3a22caf9e2f3}" ma:internalName="TaxCatchAll" ma:showField="CatchAllData" ma:web="9bf52c82-2425-484e-a9ea-1a6956b30d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b79ecd-27b2-4029-ab2a-4ec1a6a3d9ae">
      <Terms xmlns="http://schemas.microsoft.com/office/infopath/2007/PartnerControls"/>
    </lcf76f155ced4ddcb4097134ff3c332f>
    <TaxCatchAll xmlns="9bf52c82-2425-484e-a9ea-1a6956b30d39"/>
  </documentManagement>
</p:properties>
</file>

<file path=customXml/itemProps1.xml><?xml version="1.0" encoding="utf-8"?>
<ds:datastoreItem xmlns:ds="http://schemas.openxmlformats.org/officeDocument/2006/customXml" ds:itemID="{C5CD6377-EDFF-4899-AF4A-1AED1AC1C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79ecd-27b2-4029-ab2a-4ec1a6a3d9ae"/>
    <ds:schemaRef ds:uri="9bf52c82-2425-484e-a9ea-1a6956b30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A2892-ACD9-46B5-9157-74E0357CD79E}">
  <ds:schemaRefs>
    <ds:schemaRef ds:uri="http://schemas.openxmlformats.org/officeDocument/2006/bibliography"/>
  </ds:schemaRefs>
</ds:datastoreItem>
</file>

<file path=customXml/itemProps3.xml><?xml version="1.0" encoding="utf-8"?>
<ds:datastoreItem xmlns:ds="http://schemas.openxmlformats.org/officeDocument/2006/customXml" ds:itemID="{9F5C9561-DE59-44B1-917E-0F540AFFB4EF}">
  <ds:schemaRefs>
    <ds:schemaRef ds:uri="http://schemas.microsoft.com/sharepoint/v3/contenttype/forms"/>
  </ds:schemaRefs>
</ds:datastoreItem>
</file>

<file path=customXml/itemProps4.xml><?xml version="1.0" encoding="utf-8"?>
<ds:datastoreItem xmlns:ds="http://schemas.openxmlformats.org/officeDocument/2006/customXml" ds:itemID="{502E4F6C-CD03-465B-B6CD-D5666AF441F6}">
  <ds:schemaRefs>
    <ds:schemaRef ds:uri="http://purl.org/dc/terms/"/>
    <ds:schemaRef ds:uri="http://schemas.microsoft.com/office/2006/documentManagement/types"/>
    <ds:schemaRef ds:uri="http://purl.org/dc/dcmitype/"/>
    <ds:schemaRef ds:uri="http://schemas.microsoft.com/office/infopath/2007/PartnerControls"/>
    <ds:schemaRef ds:uri="9bf52c82-2425-484e-a9ea-1a6956b30d39"/>
    <ds:schemaRef ds:uri="http://purl.org/dc/elements/1.1/"/>
    <ds:schemaRef ds:uri="http://schemas.microsoft.com/office/2006/metadata/properties"/>
    <ds:schemaRef ds:uri="41b79ecd-27b2-4029-ab2a-4ec1a6a3d9ae"/>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160c0d13-6d48-4da7-8238-6adedd6ff250}" enabled="0" method="" siteId="{160c0d13-6d48-4da7-8238-6adedd6ff250}"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782</Words>
  <Characters>4692</Characters>
  <Application>Microsoft Office Word</Application>
  <DocSecurity>0</DocSecurity>
  <Lines>82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Antell</dc:creator>
  <cp:keywords/>
  <dc:description/>
  <cp:lastModifiedBy>Christian Riley</cp:lastModifiedBy>
  <cp:revision>2</cp:revision>
  <cp:lastPrinted>2020-01-30T16:42:00Z</cp:lastPrinted>
  <dcterms:created xsi:type="dcterms:W3CDTF">2026-03-18T15:45:00Z</dcterms:created>
  <dcterms:modified xsi:type="dcterms:W3CDTF">2026-03-18T15:45:00Z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0x010100D4D5BDC1478DD34AB246A83D5D716418</vt:lpwstr>
  </property>
  <property fmtid="{D5CDD505-2E9C-101B-9397-08002B2CF9AE}" pid="3" name="MediaServiceImageTags">
    <vt:lpwstr/>
  </property>
  <property fmtid="{D5CDD505-2E9C-101B-9397-08002B2CF9AE}" pid="4" name="NewsCategoriesTaxHTField">
    <vt:lpwstr/>
  </property>
  <property fmtid="{D5CDD505-2E9C-101B-9397-08002B2CF9AE}" pid="5" name="DepartmentsTaxHTField">
    <vt:lpwstr/>
  </property>
  <property fmtid="{D5CDD505-2E9C-101B-9397-08002B2CF9AE}" pid="6" name="LocationsTaxHTField">
    <vt:lpwstr/>
  </property>
  <property fmtid="{D5CDD505-2E9C-101B-9397-08002B2CF9AE}" pid="7" name="Departments">
    <vt:lpwstr/>
  </property>
  <property fmtid="{D5CDD505-2E9C-101B-9397-08002B2CF9AE}" pid="8" name="DocumentType">
    <vt:lpwstr/>
  </property>
  <property fmtid="{D5CDD505-2E9C-101B-9397-08002B2CF9AE}" pid="9" name="KeywordsTags">
    <vt:lpwstr/>
  </property>
  <property fmtid="{D5CDD505-2E9C-101B-9397-08002B2CF9AE}" pid="10" name="NewsCategories">
    <vt:lpwstr/>
  </property>
  <property fmtid="{D5CDD505-2E9C-101B-9397-08002B2CF9AE}" pid="11" name="DocumentTypeTaxHTField">
    <vt:lpwstr/>
  </property>
  <property fmtid="{D5CDD505-2E9C-101B-9397-08002B2CF9AE}" pid="12" name="Locations">
    <vt:lpwstr/>
  </property>
  <property fmtid="{D5CDD505-2E9C-101B-9397-08002B2CF9AE}" pid="13" name="KeywordsTagsTaxHTField">
    <vt:lpwstr/>
  </property>
</Properties>
</file>